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E5DE5" w:rsidTr="00AE5DE5">
        <w:tc>
          <w:tcPr>
            <w:tcW w:w="4927" w:type="dxa"/>
          </w:tcPr>
          <w:p w:rsidR="00AE5DE5" w:rsidRDefault="00AE5DE5" w:rsidP="00AE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решением Думы вЛАДИМИРСКОГО сельского поселения </w:t>
            </w:r>
          </w:p>
          <w:p w:rsidR="00AE5DE5" w:rsidRPr="009651E2" w:rsidRDefault="00AE5DE5" w:rsidP="00AE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AE5DE5" w:rsidP="00B7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AE5DE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ВЛАДИМИРСКОГО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>
        <w:rPr>
          <w:rFonts w:ascii="Times New Roman" w:hAnsi="Times New Roman" w:cs="Times New Roman"/>
          <w:b/>
          <w:caps/>
          <w:sz w:val="28"/>
          <w:szCs w:val="28"/>
        </w:rPr>
        <w:t>ВЛАДИМИРСКОГО сельского поселения от 05.10.2016 Г.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aps/>
          <w:sz w:val="28"/>
          <w:szCs w:val="28"/>
        </w:rPr>
        <w:t>95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260A0C" w:rsidRPr="00AE5DE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AE5DE5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</w:t>
      </w:r>
      <w:r w:rsidRPr="00AE5DE5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требованием Службы архитектуры Иркутской области, </w:t>
      </w:r>
      <w:r w:rsidR="00E9314A" w:rsidRPr="00AE5DE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E5DE5" w:rsidRPr="00AE5DE5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="00E9314A" w:rsidRPr="00AE5D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5DE5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AE5DE5">
        <w:rPr>
          <w:rFonts w:ascii="Times New Roman" w:hAnsi="Times New Roman" w:cs="Times New Roman"/>
          <w:sz w:val="24"/>
          <w:szCs w:val="24"/>
        </w:rPr>
        <w:t>«В</w:t>
      </w:r>
      <w:r w:rsidRPr="00AE5DE5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Pr="00AE5DE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AE5DE5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Думы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E9314A" w:rsidRPr="00AE5DE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E5DE5" w:rsidRPr="00AE5DE5">
        <w:rPr>
          <w:rFonts w:ascii="Times New Roman" w:hAnsi="Times New Roman" w:cs="Times New Roman"/>
          <w:sz w:val="24"/>
          <w:szCs w:val="24"/>
        </w:rPr>
        <w:t>05.10.2016г. № 95</w:t>
      </w:r>
      <w:r w:rsidR="00E9314A" w:rsidRPr="00AE5DE5">
        <w:rPr>
          <w:rFonts w:ascii="Times New Roman" w:hAnsi="Times New Roman" w:cs="Times New Roman"/>
          <w:sz w:val="24"/>
          <w:szCs w:val="24"/>
        </w:rPr>
        <w:t>»</w:t>
      </w:r>
      <w:r w:rsidRPr="00AE5DE5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AE5DE5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AE5DE5">
        <w:rPr>
          <w:rFonts w:ascii="Times New Roman" w:hAnsi="Times New Roman" w:cs="Times New Roman"/>
          <w:sz w:val="24"/>
          <w:szCs w:val="24"/>
        </w:rPr>
        <w:t>.</w:t>
      </w:r>
    </w:p>
    <w:p w:rsidR="00772EC2" w:rsidRPr="00AE5DE5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DE5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E9314A" w:rsidRPr="00AE5D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AE5DE5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AE5DE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AE5DE5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E9314A" w:rsidRPr="00AE5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5DE5">
        <w:rPr>
          <w:rFonts w:ascii="Times New Roman" w:hAnsi="Times New Roman" w:cs="Times New Roman"/>
          <w:sz w:val="24"/>
          <w:szCs w:val="24"/>
        </w:rPr>
        <w:t xml:space="preserve"> от </w:t>
      </w:r>
      <w:r w:rsidR="00AE5DE5" w:rsidRPr="00AE5DE5">
        <w:rPr>
          <w:rFonts w:ascii="Times New Roman" w:hAnsi="Times New Roman" w:cs="Times New Roman"/>
          <w:sz w:val="24"/>
          <w:szCs w:val="24"/>
        </w:rPr>
        <w:t>05.10.2016</w:t>
      </w:r>
      <w:r w:rsidR="00E9314A" w:rsidRPr="00AE5DE5">
        <w:rPr>
          <w:rFonts w:ascii="Times New Roman" w:hAnsi="Times New Roman" w:cs="Times New Roman"/>
          <w:sz w:val="24"/>
          <w:szCs w:val="24"/>
        </w:rPr>
        <w:t>г.</w:t>
      </w:r>
      <w:r w:rsidRPr="00AE5DE5">
        <w:rPr>
          <w:rFonts w:ascii="Times New Roman" w:hAnsi="Times New Roman" w:cs="Times New Roman"/>
          <w:sz w:val="24"/>
          <w:szCs w:val="24"/>
        </w:rPr>
        <w:t xml:space="preserve"> №</w:t>
      </w:r>
      <w:r w:rsidR="00AE5DE5" w:rsidRPr="00AE5DE5">
        <w:rPr>
          <w:rFonts w:ascii="Times New Roman" w:hAnsi="Times New Roman" w:cs="Times New Roman"/>
          <w:sz w:val="24"/>
          <w:szCs w:val="24"/>
        </w:rPr>
        <w:t xml:space="preserve"> 95</w:t>
      </w:r>
      <w:r w:rsidRPr="00AE5DE5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F531D6" w:rsidRPr="00AE5DE5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AE5DE5">
        <w:rPr>
          <w:rFonts w:ascii="Times New Roman" w:hAnsi="Times New Roman" w:cs="Times New Roman"/>
          <w:sz w:val="24"/>
          <w:szCs w:val="24"/>
        </w:rPr>
        <w:t>»</w:t>
      </w:r>
      <w:r w:rsidR="00BE1FF0" w:rsidRPr="00AE5DE5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AE5DE5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F531D6" w:rsidRPr="00AE5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AE5DE5">
        <w:rPr>
          <w:rFonts w:ascii="Times New Roman" w:hAnsi="Times New Roman" w:cs="Times New Roman"/>
          <w:sz w:val="24"/>
          <w:szCs w:val="24"/>
        </w:rPr>
        <w:t>.</w:t>
      </w:r>
    </w:p>
    <w:p w:rsidR="00AD7E08" w:rsidRPr="00AE5DE5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DE5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AE5DE5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AE5DE5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F531D6" w:rsidRPr="00AE5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5DE5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AE5DE5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E5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514570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 w:rsidRPr="00AE5DE5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 w:rsidRPr="00AE5DE5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</w:t>
      </w:r>
      <w:r w:rsidR="00B474DC">
        <w:rPr>
          <w:rFonts w:ascii="Times New Roman" w:hAnsi="Times New Roman" w:cs="Times New Roman"/>
          <w:bCs/>
          <w:sz w:val="24"/>
          <w:szCs w:val="24"/>
        </w:rPr>
        <w:t xml:space="preserve">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Настоящим проектом вносятся изменения в </w:t>
      </w:r>
      <w:r w:rsidRPr="00AE5DE5">
        <w:rPr>
          <w:rFonts w:ascii="Times New Roman" w:hAnsi="Times New Roman" w:cs="Times New Roman"/>
          <w:sz w:val="24"/>
          <w:szCs w:val="24"/>
        </w:rPr>
        <w:t>кажд</w:t>
      </w:r>
      <w:r w:rsidR="008A6E19" w:rsidRPr="00AE5DE5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AE5DE5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125E96" w:rsidRPr="00AE5D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8A6E19" w:rsidRPr="00AE5DE5">
        <w:rPr>
          <w:rFonts w:ascii="Times New Roman" w:hAnsi="Times New Roman" w:cs="Times New Roman"/>
          <w:sz w:val="24"/>
          <w:szCs w:val="24"/>
        </w:rPr>
        <w:t>, в части установления норматива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2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2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DC4CDE" w:rsidRPr="00AE5DE5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</w:t>
      </w:r>
      <w:r w:rsidR="00DC4CDE" w:rsidRPr="00AE5DE5">
        <w:t xml:space="preserve">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AE5DE5">
        <w:t xml:space="preserve">населения </w:t>
      </w:r>
      <w:r w:rsidR="00AE5DE5" w:rsidRPr="00AE5DE5">
        <w:t>Владимирского</w:t>
      </w:r>
      <w:r w:rsidR="006309B5" w:rsidRPr="00AE5DE5">
        <w:t xml:space="preserve"> сельского поселения</w:t>
      </w:r>
      <w:r w:rsidR="00DC4CDE" w:rsidRPr="00AE5DE5">
        <w:t xml:space="preserve">, установленные в МНГП </w:t>
      </w:r>
      <w:r w:rsidR="00841CBE" w:rsidRPr="00AE5DE5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DE5">
        <w:rPr>
          <w:rFonts w:ascii="Times New Roman" w:hAnsi="Times New Roman" w:cs="Times New Roman"/>
          <w:sz w:val="24"/>
          <w:szCs w:val="24"/>
        </w:rPr>
        <w:t>-</w:t>
      </w:r>
      <w:r w:rsidR="00734C03" w:rsidRPr="00AE5DE5">
        <w:rPr>
          <w:rFonts w:ascii="Times New Roman" w:hAnsi="Times New Roman" w:cs="Times New Roman"/>
          <w:sz w:val="24"/>
          <w:szCs w:val="24"/>
        </w:rPr>
        <w:t xml:space="preserve"> </w:t>
      </w:r>
      <w:r w:rsidRPr="00AE5DE5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AE5DE5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AE5DE5">
        <w:rPr>
          <w:rFonts w:ascii="Times New Roman" w:hAnsi="Times New Roman" w:cs="Times New Roman"/>
          <w:sz w:val="24"/>
          <w:szCs w:val="24"/>
        </w:rPr>
        <w:t>,</w:t>
      </w:r>
      <w:r w:rsidR="000848A5" w:rsidRPr="00AE5DE5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AE5DE5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AE5DE5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 w:rsidRPr="00AE5DE5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AE5DE5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AE5DE5" w:rsidRPr="00AE5DE5">
        <w:rPr>
          <w:rFonts w:ascii="Times New Roman" w:hAnsi="Times New Roman" w:cs="Times New Roman"/>
          <w:sz w:val="24"/>
          <w:szCs w:val="24"/>
        </w:rPr>
        <w:t>Владимирского</w:t>
      </w:r>
      <w:r w:rsidR="00734C03" w:rsidRPr="00AE5D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Start w:id="8" w:name="_GoBack"/>
      <w:bookmarkEnd w:id="8"/>
      <w:r w:rsidR="00734C03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70" w:rsidRDefault="00514570" w:rsidP="00C93304">
      <w:pPr>
        <w:spacing w:after="0" w:line="240" w:lineRule="auto"/>
      </w:pPr>
      <w:r>
        <w:separator/>
      </w:r>
    </w:p>
  </w:endnote>
  <w:endnote w:type="continuationSeparator" w:id="0">
    <w:p w:rsidR="00514570" w:rsidRDefault="00514570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99774D">
      <w:rPr>
        <w:rFonts w:ascii="Times New Roman" w:hAnsi="Times New Roman" w:cs="Times New Roman"/>
      </w:rPr>
      <w:t>__________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70" w:rsidRDefault="00514570" w:rsidP="00C93304">
      <w:pPr>
        <w:spacing w:after="0" w:line="240" w:lineRule="auto"/>
      </w:pPr>
      <w:r>
        <w:separator/>
      </w:r>
    </w:p>
  </w:footnote>
  <w:footnote w:type="continuationSeparator" w:id="0">
    <w:p w:rsidR="00514570" w:rsidRDefault="00514570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E5">
          <w:rPr>
            <w:noProof/>
          </w:rPr>
          <w:t>7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14570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AE5DE5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1547"/>
  <w15:docId w15:val="{8DDF126A-8316-4D67-AFBC-E952DAB8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79FA-0146-406E-9B75-D834DC92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</vt:lpstr>
      <vt:lpstr>Введение </vt:lpstr>
      <vt:lpstr/>
      <vt:lpstr/>
      <vt:lpstr/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Часть 3.</vt:lpstr>
      <vt:lpstr>        1.5.4 Велосипедные дорожки в границах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newElement</cp:lastModifiedBy>
  <cp:revision>5</cp:revision>
  <cp:lastPrinted>2021-03-15T03:42:00Z</cp:lastPrinted>
  <dcterms:created xsi:type="dcterms:W3CDTF">2021-03-16T02:02:00Z</dcterms:created>
  <dcterms:modified xsi:type="dcterms:W3CDTF">2021-03-18T06:49:00Z</dcterms:modified>
</cp:coreProperties>
</file>