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6700A4" w:rsidTr="006700A4">
        <w:trPr>
          <w:jc w:val="center"/>
        </w:trPr>
        <w:tc>
          <w:tcPr>
            <w:tcW w:w="9485" w:type="dxa"/>
            <w:gridSpan w:val="2"/>
            <w:hideMark/>
          </w:tcPr>
          <w:p w:rsidR="006700A4" w:rsidRDefault="006700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  <w:hideMark/>
          </w:tcPr>
          <w:p w:rsidR="006700A4" w:rsidRDefault="006700A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  <w:hideMark/>
          </w:tcPr>
          <w:p w:rsidR="006700A4" w:rsidRDefault="006700A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700A4" w:rsidRDefault="006700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</w:tcPr>
          <w:p w:rsidR="006700A4" w:rsidRDefault="006700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  <w:hideMark/>
          </w:tcPr>
          <w:p w:rsidR="006700A4" w:rsidRDefault="006700A4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</w:tcPr>
          <w:p w:rsidR="006700A4" w:rsidRDefault="006700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</w:tcPr>
          <w:p w:rsidR="006700A4" w:rsidRDefault="006700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</w:tcPr>
          <w:p w:rsidR="006700A4" w:rsidRDefault="006700A4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 октября 2019 г.                                       № 42пг</w:t>
            </w:r>
          </w:p>
          <w:p w:rsidR="006700A4" w:rsidRDefault="006700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  <w:hideMark/>
          </w:tcPr>
          <w:p w:rsidR="006700A4" w:rsidRDefault="006700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6700A4" w:rsidTr="006700A4">
        <w:trPr>
          <w:jc w:val="center"/>
        </w:trPr>
        <w:tc>
          <w:tcPr>
            <w:tcW w:w="9485" w:type="dxa"/>
            <w:gridSpan w:val="2"/>
          </w:tcPr>
          <w:p w:rsidR="006700A4" w:rsidRDefault="006700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700A4" w:rsidTr="006700A4">
        <w:trPr>
          <w:gridAfter w:val="1"/>
          <w:wAfter w:w="1997" w:type="dxa"/>
          <w:jc w:val="center"/>
        </w:trPr>
        <w:tc>
          <w:tcPr>
            <w:tcW w:w="7488" w:type="dxa"/>
          </w:tcPr>
          <w:p w:rsidR="006700A4" w:rsidRDefault="0067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6700A4" w:rsidRDefault="00670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6700A4" w:rsidRDefault="006700A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6700A4" w:rsidRDefault="006700A4" w:rsidP="006700A4">
      <w:pPr>
        <w:jc w:val="both"/>
        <w:rPr>
          <w:sz w:val="28"/>
          <w:szCs w:val="28"/>
        </w:rPr>
      </w:pPr>
    </w:p>
    <w:p w:rsidR="006700A4" w:rsidRDefault="006700A4" w:rsidP="006700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6700A4" w:rsidRDefault="006700A4" w:rsidP="006700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700A4" w:rsidRDefault="006700A4" w:rsidP="006700A4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6700A4" w:rsidRDefault="006700A4" w:rsidP="006700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(38:15:050101:185)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1512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Владимировка,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Молодости,д.</w:t>
      </w:r>
      <w:proofErr w:type="gramEnd"/>
      <w:r>
        <w:rPr>
          <w:rFonts w:ascii="Times New Roman" w:hAnsi="Times New Roman" w:cs="Times New Roman"/>
          <w:sz w:val="28"/>
          <w:szCs w:val="28"/>
        </w:rPr>
        <w:t>14,кв.2 установить разрешенное использование «для ведения личного подсобного хозяйства».</w:t>
      </w:r>
    </w:p>
    <w:p w:rsidR="006700A4" w:rsidRDefault="006700A4" w:rsidP="006700A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6700A4" w:rsidRDefault="006700A4" w:rsidP="006700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0A4" w:rsidRDefault="006700A4" w:rsidP="006700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0A4" w:rsidRDefault="006700A4" w:rsidP="006700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6700A4" w:rsidRDefault="006700A4" w:rsidP="006700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6700A4" w:rsidRDefault="006700A4" w:rsidP="006700A4"/>
    <w:p w:rsidR="006700A4" w:rsidRDefault="006700A4" w:rsidP="006700A4"/>
    <w:p w:rsidR="00E84A55" w:rsidRDefault="00E84A55">
      <w:bookmarkStart w:id="0" w:name="_GoBack"/>
      <w:bookmarkEnd w:id="0"/>
    </w:p>
    <w:sectPr w:rsidR="00E8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4"/>
    <w:rsid w:val="006700A4"/>
    <w:rsid w:val="00E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6C52B-F081-43A9-8948-861AE9D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6700A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7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7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2019-11-13T00:40:00Z</dcterms:created>
  <dcterms:modified xsi:type="dcterms:W3CDTF">2019-11-13T00:55:00Z</dcterms:modified>
</cp:coreProperties>
</file>