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D7" w:rsidRPr="00CB4E0F" w:rsidRDefault="00B30FD7" w:rsidP="00B30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4E0F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  <w:proofErr w:type="gramEnd"/>
    </w:p>
    <w:p w:rsidR="00B30FD7" w:rsidRPr="00CB4E0F" w:rsidRDefault="00B30FD7" w:rsidP="00B30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0F">
        <w:rPr>
          <w:rFonts w:ascii="Times New Roman" w:hAnsi="Times New Roman" w:cs="Times New Roman"/>
          <w:b/>
          <w:sz w:val="28"/>
          <w:szCs w:val="28"/>
        </w:rPr>
        <w:t xml:space="preserve">Т у л у н с к и й    </w:t>
      </w:r>
      <w:proofErr w:type="gramStart"/>
      <w:r w:rsidRPr="00CB4E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B4E0F">
        <w:rPr>
          <w:rFonts w:ascii="Times New Roman" w:hAnsi="Times New Roman" w:cs="Times New Roman"/>
          <w:b/>
          <w:sz w:val="28"/>
          <w:szCs w:val="28"/>
        </w:rPr>
        <w:t xml:space="preserve"> а й о н</w:t>
      </w:r>
    </w:p>
    <w:p w:rsidR="00B30FD7" w:rsidRPr="00CB4E0F" w:rsidRDefault="00B30FD7" w:rsidP="00B30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ВЛАДИМИРСКОЕ</w:t>
      </w:r>
      <w:r w:rsidRPr="00CB4E0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B30FD7" w:rsidRPr="00CB4E0F" w:rsidRDefault="00B30FD7" w:rsidP="00B30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D7" w:rsidRPr="00CB4E0F" w:rsidRDefault="00B30FD7" w:rsidP="00B30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0F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B30FD7" w:rsidRPr="00CB4E0F" w:rsidRDefault="00B30FD7" w:rsidP="00B30F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0FD7" w:rsidRPr="00CB4E0F" w:rsidRDefault="00B30FD7" w:rsidP="00B30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FD7" w:rsidRPr="00CB4E0F" w:rsidRDefault="00B30FD7" w:rsidP="00B30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«10"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августа</w:t>
      </w:r>
      <w:r w:rsidRPr="00CB4E0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B4E0F">
        <w:rPr>
          <w:rFonts w:ascii="Times New Roman" w:hAnsi="Times New Roman" w:cs="Times New Roman"/>
          <w:sz w:val="28"/>
          <w:szCs w:val="28"/>
        </w:rPr>
        <w:t xml:space="preserve">  г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4E0F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B30FD7" w:rsidRPr="00CB4E0F" w:rsidRDefault="00B30FD7" w:rsidP="00B30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д.Владимировка</w:t>
      </w:r>
      <w:proofErr w:type="spellEnd"/>
    </w:p>
    <w:p w:rsidR="00B30FD7" w:rsidRPr="00CB4E0F" w:rsidRDefault="00B30FD7" w:rsidP="00B30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FD7" w:rsidRPr="008A7128" w:rsidRDefault="00B30FD7" w:rsidP="00B30FD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A7128">
        <w:rPr>
          <w:rFonts w:ascii="Times New Roman" w:hAnsi="Times New Roman" w:cs="Times New Roman"/>
          <w:b/>
          <w:i/>
          <w:sz w:val="24"/>
          <w:szCs w:val="24"/>
        </w:rPr>
        <w:t>О внесении недостающих</w:t>
      </w:r>
    </w:p>
    <w:p w:rsidR="00B30FD7" w:rsidRPr="008A7128" w:rsidRDefault="00B30FD7" w:rsidP="00B30FD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A7128">
        <w:rPr>
          <w:rFonts w:ascii="Times New Roman" w:hAnsi="Times New Roman" w:cs="Times New Roman"/>
          <w:b/>
          <w:i/>
          <w:sz w:val="24"/>
          <w:szCs w:val="24"/>
        </w:rPr>
        <w:t>сведений об адресных объектах</w:t>
      </w:r>
    </w:p>
    <w:p w:rsidR="00B30FD7" w:rsidRPr="008A7128" w:rsidRDefault="00B30FD7" w:rsidP="00B30FD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A7128">
        <w:rPr>
          <w:rFonts w:ascii="Times New Roman" w:hAnsi="Times New Roman" w:cs="Times New Roman"/>
          <w:b/>
          <w:i/>
          <w:sz w:val="24"/>
          <w:szCs w:val="24"/>
        </w:rPr>
        <w:t>Владимирского  сельского</w:t>
      </w:r>
      <w:proofErr w:type="gramEnd"/>
      <w:r w:rsidRPr="008A7128">
        <w:rPr>
          <w:rFonts w:ascii="Times New Roman" w:hAnsi="Times New Roman" w:cs="Times New Roman"/>
          <w:b/>
          <w:i/>
          <w:sz w:val="24"/>
          <w:szCs w:val="24"/>
        </w:rPr>
        <w:t xml:space="preserve"> поселения в ФИАС</w:t>
      </w:r>
    </w:p>
    <w:p w:rsidR="00B30FD7" w:rsidRPr="00CB4E0F" w:rsidRDefault="00B30FD7" w:rsidP="00B30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FD7" w:rsidRPr="00CB4E0F" w:rsidRDefault="00B30FD7" w:rsidP="00B3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E0F">
        <w:rPr>
          <w:rFonts w:ascii="Times New Roman" w:hAnsi="Times New Roman" w:cs="Times New Roman"/>
          <w:sz w:val="28"/>
          <w:szCs w:val="28"/>
        </w:rPr>
        <w:t xml:space="preserve">    На основании Постановления Правительства Российской Федерации от 22.05.2015 года № 492 «О составе сведений об адресах, размещаемых в государственном адресном реестре, порядке  межведомственного информационного взаимодействия при ведении государственного адресного  реестра, о внесении изменений и признании утратившими силу некоторых актов Правительства Российской Федерации», руководствуясь ст. 13 ФЗ № 131 «Об общих принципах организации местного самоуправления в Российской Федерации», ст. 24 Устава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Pr="00CB4E0F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№ 1</w:t>
      </w:r>
      <w:r>
        <w:rPr>
          <w:rFonts w:ascii="Times New Roman" w:hAnsi="Times New Roman" w:cs="Times New Roman"/>
          <w:sz w:val="28"/>
          <w:szCs w:val="28"/>
        </w:rPr>
        <w:t>4пг</w:t>
      </w:r>
      <w:r w:rsidRPr="00CB4E0F">
        <w:rPr>
          <w:rFonts w:ascii="Times New Roman" w:hAnsi="Times New Roman" w:cs="Times New Roman"/>
          <w:sz w:val="28"/>
          <w:szCs w:val="28"/>
        </w:rPr>
        <w:t xml:space="preserve"> от 08.0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4E0F">
        <w:rPr>
          <w:rFonts w:ascii="Times New Roman" w:hAnsi="Times New Roman" w:cs="Times New Roman"/>
          <w:sz w:val="28"/>
          <w:szCs w:val="28"/>
        </w:rPr>
        <w:t>.2015 года «Об утверждении административного регламента предоставления муниципальной услуги Присвоение (изменение, аннулирование) адресов объектам недвижимого имущества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CB4E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образования»:</w:t>
      </w:r>
    </w:p>
    <w:p w:rsidR="00B30FD7" w:rsidRPr="00CB4E0F" w:rsidRDefault="00B30FD7" w:rsidP="00B3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0FD7" w:rsidRDefault="00B30FD7" w:rsidP="00B3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E0F">
        <w:rPr>
          <w:rFonts w:ascii="Times New Roman" w:hAnsi="Times New Roman" w:cs="Times New Roman"/>
          <w:sz w:val="28"/>
          <w:szCs w:val="28"/>
        </w:rPr>
        <w:t xml:space="preserve">Внести в систему </w:t>
      </w:r>
      <w:proofErr w:type="gramStart"/>
      <w:r w:rsidRPr="00CB4E0F">
        <w:rPr>
          <w:rFonts w:ascii="Times New Roman" w:hAnsi="Times New Roman" w:cs="Times New Roman"/>
          <w:sz w:val="28"/>
          <w:szCs w:val="28"/>
        </w:rPr>
        <w:t>ФИАС,  недостающие</w:t>
      </w:r>
      <w:proofErr w:type="gramEnd"/>
      <w:r w:rsidRPr="00CB4E0F">
        <w:rPr>
          <w:rFonts w:ascii="Times New Roman" w:hAnsi="Times New Roman" w:cs="Times New Roman"/>
          <w:sz w:val="28"/>
          <w:szCs w:val="28"/>
        </w:rPr>
        <w:t xml:space="preserve"> сведения  о следующих адресных объектах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Pr="00CB4E0F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30FD7" w:rsidRPr="00CB4E0F" w:rsidRDefault="00B30FD7" w:rsidP="00B3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0FD7" w:rsidRDefault="00B30FD7" w:rsidP="00B3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4E0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д.Владимировка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д.9.</w:t>
      </w:r>
    </w:p>
    <w:p w:rsidR="00B30FD7" w:rsidRDefault="00B30FD7" w:rsidP="00B3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д.Владимировка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д.31.</w:t>
      </w:r>
    </w:p>
    <w:p w:rsidR="00B30FD7" w:rsidRPr="00CB4E0F" w:rsidRDefault="00B30FD7" w:rsidP="00B3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д.Вознесенск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ул.Нагорная,д.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8.  </w:t>
      </w:r>
    </w:p>
    <w:p w:rsidR="00B30FD7" w:rsidRPr="00CB4E0F" w:rsidRDefault="00B30FD7" w:rsidP="00B3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0FD7" w:rsidRPr="00CB4E0F" w:rsidRDefault="00B30FD7" w:rsidP="00B3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E0F">
        <w:rPr>
          <w:rFonts w:ascii="Times New Roman" w:hAnsi="Times New Roman" w:cs="Times New Roman"/>
          <w:sz w:val="28"/>
          <w:szCs w:val="28"/>
        </w:rPr>
        <w:t xml:space="preserve">    2.  Опубликовать настоящее распоряжение в газете «</w:t>
      </w:r>
      <w:r>
        <w:rPr>
          <w:rFonts w:ascii="Times New Roman" w:hAnsi="Times New Roman" w:cs="Times New Roman"/>
          <w:sz w:val="28"/>
          <w:szCs w:val="28"/>
        </w:rPr>
        <w:t>Владимирский</w:t>
      </w:r>
      <w:r w:rsidRPr="00CB4E0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</w:t>
      </w:r>
      <w:proofErr w:type="gramStart"/>
      <w:r w:rsidRPr="00CB4E0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E0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30FD7" w:rsidRPr="00CB4E0F" w:rsidRDefault="00B30FD7" w:rsidP="00B30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E0F">
        <w:rPr>
          <w:rFonts w:ascii="Times New Roman" w:hAnsi="Times New Roman" w:cs="Times New Roman"/>
          <w:sz w:val="28"/>
          <w:szCs w:val="28"/>
        </w:rPr>
        <w:t xml:space="preserve">    3.  Контроль за исполнением данного распоряжения оставляю за собой.</w:t>
      </w:r>
    </w:p>
    <w:p w:rsidR="00B30FD7" w:rsidRPr="00CB4E0F" w:rsidRDefault="00B30FD7" w:rsidP="00B30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FD7" w:rsidRPr="00CB4E0F" w:rsidRDefault="00B30FD7" w:rsidP="00B30FD7">
      <w:pPr>
        <w:pStyle w:val="a3"/>
        <w:rPr>
          <w:rFonts w:ascii="Times New Roman" w:hAnsi="Times New Roman" w:cs="Times New Roman"/>
        </w:rPr>
      </w:pPr>
    </w:p>
    <w:p w:rsidR="00B30FD7" w:rsidRPr="00CB4E0F" w:rsidRDefault="00B30FD7" w:rsidP="00B30FD7">
      <w:pPr>
        <w:pStyle w:val="a3"/>
        <w:rPr>
          <w:rFonts w:ascii="Times New Roman" w:hAnsi="Times New Roman" w:cs="Times New Roman"/>
        </w:rPr>
      </w:pPr>
    </w:p>
    <w:p w:rsidR="00B30FD7" w:rsidRPr="00CB4E0F" w:rsidRDefault="00B30FD7" w:rsidP="00B30FD7">
      <w:pPr>
        <w:pStyle w:val="a3"/>
        <w:rPr>
          <w:rFonts w:ascii="Times New Roman" w:hAnsi="Times New Roman" w:cs="Times New Roman"/>
        </w:rPr>
      </w:pPr>
    </w:p>
    <w:p w:rsidR="00B30FD7" w:rsidRDefault="00B30FD7" w:rsidP="00B30FD7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Глава Владимирского сельского поселения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О.В.Гамаюнова</w:t>
      </w:r>
      <w:bookmarkStart w:id="0" w:name="_GoBack"/>
      <w:bookmarkEnd w:id="0"/>
      <w:proofErr w:type="spellEnd"/>
    </w:p>
    <w:p w:rsidR="00B30FD7" w:rsidRDefault="00B30FD7" w:rsidP="00B30FD7"/>
    <w:p w:rsidR="00C7476D" w:rsidRDefault="00C7476D"/>
    <w:sectPr w:rsidR="00C7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D7"/>
    <w:rsid w:val="006D1B2C"/>
    <w:rsid w:val="00B30FD7"/>
    <w:rsid w:val="00C7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730D9-E01F-4797-9009-D79559AB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F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</cp:revision>
  <dcterms:created xsi:type="dcterms:W3CDTF">2017-08-15T04:03:00Z</dcterms:created>
  <dcterms:modified xsi:type="dcterms:W3CDTF">2017-08-15T05:17:00Z</dcterms:modified>
</cp:coreProperties>
</file>