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1" w:type="dxa"/>
        <w:tblInd w:w="-953" w:type="dxa"/>
        <w:tblLayout w:type="fixed"/>
        <w:tblLook w:val="01E0" w:firstRow="1" w:lastRow="1" w:firstColumn="1" w:lastColumn="1" w:noHBand="0" w:noVBand="0"/>
      </w:tblPr>
      <w:tblGrid>
        <w:gridCol w:w="10421"/>
      </w:tblGrid>
      <w:tr w:rsidR="009806C7" w:rsidTr="009806C7">
        <w:tc>
          <w:tcPr>
            <w:tcW w:w="10421" w:type="dxa"/>
            <w:hideMark/>
          </w:tcPr>
          <w:p w:rsidR="009806C7" w:rsidRDefault="009806C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9806C7" w:rsidTr="009806C7">
        <w:tc>
          <w:tcPr>
            <w:tcW w:w="10421" w:type="dxa"/>
            <w:hideMark/>
          </w:tcPr>
          <w:p w:rsidR="009806C7" w:rsidRDefault="009806C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9806C7" w:rsidRDefault="009806C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«</w:t>
            </w:r>
            <w:proofErr w:type="spellStart"/>
            <w:r>
              <w:rPr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b/>
                <w:spacing w:val="20"/>
                <w:sz w:val="28"/>
              </w:rPr>
              <w:t xml:space="preserve"> район»</w:t>
            </w:r>
          </w:p>
          <w:p w:rsidR="009806C7" w:rsidRDefault="009806C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9806C7" w:rsidTr="009806C7">
        <w:tc>
          <w:tcPr>
            <w:tcW w:w="10421" w:type="dxa"/>
            <w:hideMark/>
          </w:tcPr>
          <w:p w:rsidR="009806C7" w:rsidRDefault="009806C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9806C7" w:rsidTr="009806C7">
        <w:tc>
          <w:tcPr>
            <w:tcW w:w="10421" w:type="dxa"/>
          </w:tcPr>
          <w:p w:rsidR="009806C7" w:rsidRDefault="009806C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806C7" w:rsidTr="009806C7">
        <w:tc>
          <w:tcPr>
            <w:tcW w:w="10421" w:type="dxa"/>
            <w:hideMark/>
          </w:tcPr>
          <w:p w:rsidR="009806C7" w:rsidRDefault="009806C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9806C7" w:rsidTr="009806C7">
        <w:tc>
          <w:tcPr>
            <w:tcW w:w="10421" w:type="dxa"/>
          </w:tcPr>
          <w:p w:rsidR="009806C7" w:rsidRDefault="009806C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806C7" w:rsidTr="009806C7">
        <w:tc>
          <w:tcPr>
            <w:tcW w:w="10421" w:type="dxa"/>
          </w:tcPr>
          <w:p w:rsidR="009806C7" w:rsidRDefault="009806C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806C7" w:rsidTr="009806C7">
        <w:tc>
          <w:tcPr>
            <w:tcW w:w="10421" w:type="dxa"/>
          </w:tcPr>
          <w:p w:rsidR="009806C7" w:rsidRDefault="009806C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</w:t>
            </w:r>
            <w:r>
              <w:rPr>
                <w:b/>
                <w:spacing w:val="20"/>
                <w:sz w:val="28"/>
              </w:rPr>
              <w:t>4</w:t>
            </w:r>
            <w:r>
              <w:rPr>
                <w:b/>
                <w:spacing w:val="20"/>
                <w:sz w:val="28"/>
              </w:rPr>
              <w:t xml:space="preserve">» </w:t>
            </w:r>
            <w:r>
              <w:rPr>
                <w:b/>
                <w:spacing w:val="20"/>
                <w:sz w:val="28"/>
              </w:rPr>
              <w:t>августа</w:t>
            </w:r>
            <w:r>
              <w:rPr>
                <w:b/>
                <w:spacing w:val="20"/>
                <w:sz w:val="28"/>
              </w:rPr>
              <w:t xml:space="preserve"> 2020 г.                                      № 3</w:t>
            </w:r>
            <w:r>
              <w:rPr>
                <w:b/>
                <w:spacing w:val="20"/>
                <w:sz w:val="28"/>
              </w:rPr>
              <w:t>4</w:t>
            </w:r>
            <w:r>
              <w:rPr>
                <w:b/>
                <w:spacing w:val="20"/>
                <w:sz w:val="28"/>
              </w:rPr>
              <w:t xml:space="preserve"> </w:t>
            </w:r>
            <w:proofErr w:type="spellStart"/>
            <w:r>
              <w:rPr>
                <w:b/>
                <w:spacing w:val="20"/>
                <w:sz w:val="28"/>
              </w:rPr>
              <w:t>пг</w:t>
            </w:r>
            <w:proofErr w:type="spellEnd"/>
          </w:p>
          <w:p w:rsidR="009806C7" w:rsidRDefault="009806C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806C7" w:rsidTr="009806C7">
        <w:tc>
          <w:tcPr>
            <w:tcW w:w="10421" w:type="dxa"/>
            <w:hideMark/>
          </w:tcPr>
          <w:p w:rsidR="009806C7" w:rsidRDefault="009806C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proofErr w:type="spellStart"/>
            <w:r>
              <w:rPr>
                <w:b/>
                <w:spacing w:val="20"/>
                <w:sz w:val="28"/>
              </w:rPr>
              <w:t>д.Владимировка</w:t>
            </w:r>
            <w:proofErr w:type="spellEnd"/>
          </w:p>
        </w:tc>
      </w:tr>
      <w:tr w:rsidR="009806C7" w:rsidTr="009806C7">
        <w:tc>
          <w:tcPr>
            <w:tcW w:w="10421" w:type="dxa"/>
          </w:tcPr>
          <w:p w:rsidR="009806C7" w:rsidRDefault="009806C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4C3061" w:rsidRDefault="004C3061"/>
    <w:p w:rsidR="009806C7" w:rsidRDefault="009806C7" w:rsidP="009806C7">
      <w:pPr>
        <w:tabs>
          <w:tab w:val="left" w:pos="7370"/>
        </w:tabs>
        <w:ind w:right="1764" w:firstLine="709"/>
        <w:rPr>
          <w:rFonts w:eastAsia="Times New Roman"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Владимирского сельского поселения на 2018-2022гг.», утвержденную постановлением Администрации Владимирского сельского поселения от 17.11.2017 г. № 46-пг  </w:t>
      </w:r>
    </w:p>
    <w:p w:rsidR="009806C7" w:rsidRDefault="009806C7" w:rsidP="00802961">
      <w:pPr>
        <w:jc w:val="both"/>
      </w:pPr>
    </w:p>
    <w:p w:rsidR="009806C7" w:rsidRDefault="009806C7" w:rsidP="00802961">
      <w:pPr>
        <w:jc w:val="both"/>
        <w:rPr>
          <w:sz w:val="28"/>
          <w:szCs w:val="28"/>
        </w:rPr>
      </w:pPr>
      <w:r>
        <w:t xml:space="preserve">    </w:t>
      </w:r>
      <w:r w:rsidRPr="00802961">
        <w:rPr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Владимирского муниципального образования, </w:t>
      </w:r>
      <w:r w:rsidR="00F16C39" w:rsidRPr="00802961">
        <w:rPr>
          <w:sz w:val="28"/>
          <w:szCs w:val="28"/>
        </w:rPr>
        <w:t xml:space="preserve">постановлением администрации Владимирского сельского поселения от 18 мая 2016г. №19 «Об утверждении Положения о порядке принятия решений о разработке муниципальных программ Владимирского сельского поселения и их формирования и реализации» в целях улучшения качества </w:t>
      </w:r>
      <w:r w:rsidR="00802961" w:rsidRPr="00802961">
        <w:rPr>
          <w:sz w:val="28"/>
          <w:szCs w:val="28"/>
        </w:rPr>
        <w:t>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802961" w:rsidRDefault="00802961" w:rsidP="00802961">
      <w:pPr>
        <w:jc w:val="both"/>
        <w:rPr>
          <w:sz w:val="28"/>
          <w:szCs w:val="28"/>
        </w:rPr>
      </w:pPr>
    </w:p>
    <w:p w:rsidR="00802961" w:rsidRDefault="00802961" w:rsidP="0080296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02961" w:rsidRDefault="00802961" w:rsidP="0080296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муниципальную программу «Социально-экономического развития территории Владимирского сельского поселения на 2018-2022гг.» утвержденную постановлением Администрации Владимирского сельского поселения от 17.11.2017г. № 46-пг (далее программа) следующие изменения:</w:t>
      </w:r>
    </w:p>
    <w:p w:rsidR="00802961" w:rsidRDefault="00802961" w:rsidP="0080296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муниципальной программы Владимирского поселения </w:t>
      </w:r>
      <w:r>
        <w:rPr>
          <w:sz w:val="28"/>
          <w:szCs w:val="28"/>
        </w:rPr>
        <w:t>«Социально-экономического развития территории Владимирского сельского поселения на 2018-2022гг.»</w:t>
      </w:r>
      <w:r>
        <w:rPr>
          <w:sz w:val="28"/>
          <w:szCs w:val="28"/>
        </w:rPr>
        <w:t xml:space="preserve"> строку «Задачи муниципальной программы» дополнить пунктом 7:</w:t>
      </w:r>
    </w:p>
    <w:p w:rsidR="00802961" w:rsidRDefault="00802961" w:rsidP="00802961">
      <w:pPr>
        <w:pStyle w:val="a4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«7. Оказание мер социальной поддержки отдельным категориям граждан в части установления льгот по местным налогам»</w:t>
      </w:r>
    </w:p>
    <w:p w:rsidR="00802961" w:rsidRDefault="00802961" w:rsidP="0080296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</w:t>
      </w:r>
      <w:r w:rsidR="006C0BF2">
        <w:rPr>
          <w:sz w:val="28"/>
          <w:szCs w:val="28"/>
        </w:rPr>
        <w:t xml:space="preserve"> в газете «Владимирский вестник» и разместить на официальном сайте администрации </w:t>
      </w:r>
      <w:r w:rsidR="006C0BF2">
        <w:rPr>
          <w:sz w:val="28"/>
          <w:szCs w:val="28"/>
        </w:rPr>
        <w:lastRenderedPageBreak/>
        <w:t>Владимирского сельского поселения в информационно-телекоммуникационной сети «Интернет».</w:t>
      </w:r>
    </w:p>
    <w:p w:rsidR="006C0BF2" w:rsidRDefault="006C0BF2" w:rsidP="006C0BF2">
      <w:pPr>
        <w:pStyle w:val="a4"/>
        <w:jc w:val="both"/>
        <w:rPr>
          <w:sz w:val="28"/>
          <w:szCs w:val="28"/>
        </w:rPr>
      </w:pPr>
    </w:p>
    <w:p w:rsidR="006C0BF2" w:rsidRDefault="006C0BF2" w:rsidP="006C0BF2">
      <w:pPr>
        <w:pStyle w:val="a4"/>
        <w:jc w:val="both"/>
        <w:rPr>
          <w:sz w:val="28"/>
          <w:szCs w:val="28"/>
        </w:rPr>
      </w:pPr>
    </w:p>
    <w:p w:rsidR="006C0BF2" w:rsidRDefault="006C0BF2" w:rsidP="006C0BF2">
      <w:pPr>
        <w:pStyle w:val="a4"/>
        <w:jc w:val="both"/>
        <w:rPr>
          <w:sz w:val="28"/>
          <w:szCs w:val="28"/>
        </w:rPr>
      </w:pPr>
    </w:p>
    <w:p w:rsidR="006C0BF2" w:rsidRPr="00802961" w:rsidRDefault="006C0BF2" w:rsidP="006C0BF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Владимирского сельского поселения                    </w:t>
      </w:r>
      <w:proofErr w:type="spellStart"/>
      <w:r>
        <w:rPr>
          <w:sz w:val="28"/>
          <w:szCs w:val="28"/>
        </w:rPr>
        <w:t>О.В.Гамаюнова</w:t>
      </w:r>
      <w:bookmarkStart w:id="0" w:name="_GoBack"/>
      <w:bookmarkEnd w:id="0"/>
      <w:proofErr w:type="spellEnd"/>
    </w:p>
    <w:sectPr w:rsidR="006C0BF2" w:rsidRPr="0080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F63"/>
    <w:multiLevelType w:val="multilevel"/>
    <w:tmpl w:val="4E00E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C7"/>
    <w:rsid w:val="004C3061"/>
    <w:rsid w:val="006C0BF2"/>
    <w:rsid w:val="00802961"/>
    <w:rsid w:val="009806C7"/>
    <w:rsid w:val="00F1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E733"/>
  <w15:chartTrackingRefBased/>
  <w15:docId w15:val="{1C971981-AE5C-4321-B914-9ACA4DF8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6C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806C7"/>
    <w:pPr>
      <w:overflowPunct w:val="0"/>
      <w:autoSpaceDE w:val="0"/>
      <w:jc w:val="right"/>
    </w:pPr>
    <w:rPr>
      <w:rFonts w:ascii="Century Schoolbook" w:hAnsi="Century Schoolbook" w:cs="Century Schoolbook"/>
      <w:szCs w:val="20"/>
    </w:rPr>
  </w:style>
  <w:style w:type="paragraph" w:styleId="a4">
    <w:name w:val="List Paragraph"/>
    <w:basedOn w:val="a"/>
    <w:uiPriority w:val="34"/>
    <w:qFormat/>
    <w:rsid w:val="008029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0B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BF2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cp:lastPrinted>2020-09-08T03:21:00Z</cp:lastPrinted>
  <dcterms:created xsi:type="dcterms:W3CDTF">2020-09-08T02:44:00Z</dcterms:created>
  <dcterms:modified xsi:type="dcterms:W3CDTF">2020-09-08T03:23:00Z</dcterms:modified>
</cp:coreProperties>
</file>