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97"/>
        <w:gridCol w:w="1958"/>
      </w:tblGrid>
      <w:tr w:rsidR="00712CF7" w:rsidTr="009A26A9">
        <w:trPr>
          <w:jc w:val="center"/>
        </w:trPr>
        <w:tc>
          <w:tcPr>
            <w:tcW w:w="9485" w:type="dxa"/>
            <w:gridSpan w:val="2"/>
            <w:hideMark/>
          </w:tcPr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  <w:hideMark/>
          </w:tcPr>
          <w:p w:rsidR="00712CF7" w:rsidRDefault="00712CF7" w:rsidP="009A26A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  <w:hideMark/>
          </w:tcPr>
          <w:p w:rsidR="00712CF7" w:rsidRDefault="00712CF7" w:rsidP="009A26A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Владимирского сельского поселения</w:t>
            </w: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</w:tcPr>
          <w:p w:rsidR="00712CF7" w:rsidRDefault="00712CF7" w:rsidP="009A26A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  <w:hideMark/>
          </w:tcPr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</w:tcPr>
          <w:p w:rsidR="00712CF7" w:rsidRDefault="00712CF7" w:rsidP="009A26A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</w:tcPr>
          <w:p w:rsidR="00712CF7" w:rsidRDefault="00712CF7" w:rsidP="009A26A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</w:tcPr>
          <w:p w:rsidR="00712CF7" w:rsidRDefault="00712CF7" w:rsidP="009A26A9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EC7E3F">
              <w:rPr>
                <w:b/>
                <w:spacing w:val="20"/>
                <w:sz w:val="28"/>
              </w:rPr>
              <w:t>04</w:t>
            </w:r>
            <w:r>
              <w:rPr>
                <w:b/>
                <w:spacing w:val="20"/>
                <w:sz w:val="28"/>
              </w:rPr>
              <w:t xml:space="preserve">» </w:t>
            </w:r>
            <w:r w:rsidR="00EC7E3F">
              <w:rPr>
                <w:b/>
                <w:spacing w:val="20"/>
                <w:sz w:val="28"/>
              </w:rPr>
              <w:t>августа</w:t>
            </w:r>
            <w:r>
              <w:rPr>
                <w:b/>
                <w:spacing w:val="20"/>
                <w:sz w:val="28"/>
              </w:rPr>
              <w:t xml:space="preserve"> 2023г.           </w:t>
            </w:r>
            <w:r w:rsidR="00EC7E3F">
              <w:rPr>
                <w:b/>
                <w:spacing w:val="20"/>
                <w:sz w:val="28"/>
              </w:rPr>
              <w:t xml:space="preserve">                            № 3</w:t>
            </w:r>
            <w:r w:rsidR="009A4DDB">
              <w:rPr>
                <w:b/>
                <w:spacing w:val="20"/>
                <w:sz w:val="28"/>
              </w:rPr>
              <w:t>3</w:t>
            </w:r>
            <w:r>
              <w:rPr>
                <w:b/>
                <w:spacing w:val="20"/>
                <w:sz w:val="28"/>
              </w:rPr>
              <w:t>пг</w:t>
            </w:r>
          </w:p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  <w:hideMark/>
          </w:tcPr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д. Владимировка</w:t>
            </w: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</w:tcPr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712CF7" w:rsidTr="009A26A9">
        <w:trPr>
          <w:gridAfter w:val="1"/>
          <w:wAfter w:w="1997" w:type="dxa"/>
          <w:jc w:val="center"/>
        </w:trPr>
        <w:tc>
          <w:tcPr>
            <w:tcW w:w="7488" w:type="dxa"/>
          </w:tcPr>
          <w:p w:rsidR="00712CF7" w:rsidRDefault="00712CF7" w:rsidP="009A2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вида</w:t>
            </w:r>
          </w:p>
          <w:p w:rsidR="00712CF7" w:rsidRDefault="00712CF7" w:rsidP="009A2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разрешенного использования</w:t>
            </w:r>
          </w:p>
          <w:p w:rsidR="00712CF7" w:rsidRDefault="00712CF7" w:rsidP="009A26A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712CF7" w:rsidRDefault="00712CF7" w:rsidP="00712CF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Федеральным законом от 06.10.2003 года №</w:t>
      </w:r>
      <w:hyperlink r:id="rId4" w:history="1">
        <w:r>
          <w:rPr>
            <w:rStyle w:val="a4"/>
            <w:color w:val="000000"/>
            <w:sz w:val="28"/>
            <w:szCs w:val="28"/>
          </w:rPr>
          <w:t xml:space="preserve"> 131-ФЗ</w:t>
        </w:r>
      </w:hyperlink>
      <w:r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E61138">
        <w:rPr>
          <w:color w:val="000000"/>
          <w:sz w:val="28"/>
          <w:szCs w:val="28"/>
        </w:rPr>
        <w:t xml:space="preserve">учитывая требования правил землепользования и застройки Владимирского муниципального образования, утвержденные решением Думы Владимирского сельского поселения от </w:t>
      </w:r>
      <w:r w:rsidR="00786F08">
        <w:rPr>
          <w:color w:val="000000"/>
          <w:sz w:val="28"/>
          <w:szCs w:val="28"/>
        </w:rPr>
        <w:t xml:space="preserve">04.10.2019г. № 60 «О внесении изменений в Правила землепользования и застройки Владимирского муниципального образования </w:t>
      </w:r>
      <w:proofErr w:type="spellStart"/>
      <w:r w:rsidR="00786F08">
        <w:rPr>
          <w:color w:val="000000"/>
          <w:sz w:val="28"/>
          <w:szCs w:val="28"/>
        </w:rPr>
        <w:t>Тулунского</w:t>
      </w:r>
      <w:proofErr w:type="spellEnd"/>
      <w:r w:rsidR="00786F08">
        <w:rPr>
          <w:color w:val="000000"/>
          <w:sz w:val="28"/>
          <w:szCs w:val="28"/>
        </w:rPr>
        <w:t xml:space="preserve"> района Иркутской области, утвержденные решением Думы Владимирского сельского поселения от 30.04.2014г. № 36», руководствуясь Земельным кодексом Российской Федерации, </w:t>
      </w:r>
      <w:hyperlink r:id="rId5" w:history="1">
        <w:r>
          <w:rPr>
            <w:rStyle w:val="a4"/>
            <w:color w:val="000000"/>
            <w:sz w:val="28"/>
            <w:szCs w:val="28"/>
          </w:rPr>
          <w:t>Уставом</w:t>
        </w:r>
      </w:hyperlink>
      <w:r>
        <w:rPr>
          <w:color w:val="000000"/>
          <w:sz w:val="28"/>
          <w:szCs w:val="28"/>
        </w:rPr>
        <w:t xml:space="preserve"> муниципального образования «Владимирского сельское поселение»,</w:t>
      </w:r>
    </w:p>
    <w:p w:rsidR="00712CF7" w:rsidRDefault="00712CF7" w:rsidP="00712CF7">
      <w:pPr>
        <w:tabs>
          <w:tab w:val="left" w:pos="3480"/>
        </w:tabs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ПОСТАНОВЛЯЮ:</w:t>
      </w:r>
    </w:p>
    <w:p w:rsidR="00712CF7" w:rsidRPr="00A645CB" w:rsidRDefault="00712CF7" w:rsidP="00712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86F08">
        <w:rPr>
          <w:rFonts w:ascii="Times New Roman" w:hAnsi="Times New Roman" w:cs="Times New Roman"/>
          <w:sz w:val="28"/>
          <w:szCs w:val="28"/>
        </w:rPr>
        <w:t>Установить ф</w:t>
      </w:r>
      <w:r>
        <w:rPr>
          <w:rFonts w:ascii="Times New Roman" w:hAnsi="Times New Roman" w:cs="Times New Roman"/>
          <w:sz w:val="28"/>
          <w:szCs w:val="28"/>
        </w:rPr>
        <w:t xml:space="preserve">ормируемому земельному участку </w:t>
      </w:r>
      <w:r w:rsidR="00786F08">
        <w:rPr>
          <w:rFonts w:ascii="Times New Roman" w:hAnsi="Times New Roman" w:cs="Times New Roman"/>
          <w:sz w:val="28"/>
          <w:szCs w:val="28"/>
        </w:rPr>
        <w:t xml:space="preserve">из земель населенных </w:t>
      </w:r>
      <w:proofErr w:type="gramStart"/>
      <w:r w:rsidR="00786F08">
        <w:rPr>
          <w:rFonts w:ascii="Times New Roman" w:hAnsi="Times New Roman" w:cs="Times New Roman"/>
          <w:sz w:val="28"/>
          <w:szCs w:val="28"/>
        </w:rPr>
        <w:t xml:space="preserve">пунктов </w:t>
      </w:r>
      <w:r>
        <w:rPr>
          <w:rFonts w:ascii="Times New Roman" w:hAnsi="Times New Roman" w:cs="Times New Roman"/>
          <w:sz w:val="28"/>
          <w:szCs w:val="28"/>
        </w:rPr>
        <w:t xml:space="preserve"> площадью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DDB">
        <w:rPr>
          <w:rFonts w:ascii="Times New Roman" w:hAnsi="Times New Roman" w:cs="Times New Roman"/>
          <w:sz w:val="28"/>
          <w:szCs w:val="28"/>
        </w:rPr>
        <w:t>110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86F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в зоне </w:t>
      </w:r>
      <w:r w:rsidR="00786F08">
        <w:rPr>
          <w:rFonts w:ascii="Times New Roman" w:hAnsi="Times New Roman" w:cs="Times New Roman"/>
          <w:sz w:val="28"/>
          <w:szCs w:val="28"/>
        </w:rPr>
        <w:t>природного лан</w:t>
      </w:r>
      <w:r w:rsidR="00A645CB">
        <w:rPr>
          <w:rFonts w:ascii="Times New Roman" w:hAnsi="Times New Roman" w:cs="Times New Roman"/>
          <w:sz w:val="28"/>
          <w:szCs w:val="28"/>
        </w:rPr>
        <w:t>д</w:t>
      </w:r>
      <w:r w:rsidR="00786F08">
        <w:rPr>
          <w:rFonts w:ascii="Times New Roman" w:hAnsi="Times New Roman" w:cs="Times New Roman"/>
          <w:sz w:val="28"/>
          <w:szCs w:val="28"/>
        </w:rPr>
        <w:t>шафта (Р-1) 38:15:050101:ЗУ1</w:t>
      </w:r>
      <w:r>
        <w:rPr>
          <w:rFonts w:ascii="Times New Roman" w:hAnsi="Times New Roman" w:cs="Times New Roman"/>
          <w:sz w:val="28"/>
          <w:szCs w:val="28"/>
        </w:rPr>
        <w:t>,</w:t>
      </w:r>
      <w:r w:rsidR="00786F08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адрес</w:t>
      </w:r>
      <w:r w:rsidR="00786F0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: Российская Федерация, Иркутская область, муниципальный район Тулунский, сельское поселение Владимирское, деревня Владимировка, улица </w:t>
      </w:r>
      <w:r w:rsidR="009A4DDB">
        <w:rPr>
          <w:rFonts w:ascii="Times New Roman" w:hAnsi="Times New Roman" w:cs="Times New Roman"/>
          <w:sz w:val="28"/>
          <w:szCs w:val="28"/>
        </w:rPr>
        <w:t>Молодости, 2а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786F08">
        <w:rPr>
          <w:rFonts w:ascii="Times New Roman" w:hAnsi="Times New Roman" w:cs="Times New Roman"/>
          <w:sz w:val="28"/>
          <w:szCs w:val="28"/>
        </w:rPr>
        <w:t xml:space="preserve">вид </w:t>
      </w:r>
      <w:r>
        <w:rPr>
          <w:rFonts w:ascii="Times New Roman" w:hAnsi="Times New Roman" w:cs="Times New Roman"/>
          <w:sz w:val="28"/>
          <w:szCs w:val="28"/>
        </w:rPr>
        <w:t>разрешенно</w:t>
      </w:r>
      <w:r w:rsidR="00786F0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786F0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645CB" w:rsidRPr="00A645CB">
        <w:rPr>
          <w:rFonts w:ascii="Times New Roman" w:hAnsi="Times New Roman" w:cs="Times New Roman"/>
          <w:sz w:val="28"/>
          <w:szCs w:val="28"/>
        </w:rPr>
        <w:t>забор воды для целей питьевого и хозяйственно-бытового водоснабжения</w:t>
      </w:r>
      <w:r w:rsidRPr="00A645CB">
        <w:rPr>
          <w:rFonts w:ascii="Times New Roman" w:hAnsi="Times New Roman" w:cs="Times New Roman"/>
          <w:sz w:val="28"/>
          <w:szCs w:val="28"/>
        </w:rPr>
        <w:t>».</w:t>
      </w:r>
    </w:p>
    <w:p w:rsidR="00712CF7" w:rsidRDefault="00712CF7" w:rsidP="00712CF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настоящее постановление в газете «Владимирский вестник» и разместить на официальном сайте администрации Владимирского сельского поселения.</w:t>
      </w:r>
    </w:p>
    <w:p w:rsidR="00A645CB" w:rsidRDefault="00A645CB" w:rsidP="00712CF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исполнением данного постановления оставляю за собой.</w:t>
      </w:r>
    </w:p>
    <w:p w:rsidR="00712CF7" w:rsidRDefault="00712CF7" w:rsidP="00712C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2CF7" w:rsidRDefault="00712CF7" w:rsidP="00712C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2CF7" w:rsidRDefault="00712CF7" w:rsidP="00712C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Владимирского</w:t>
      </w:r>
    </w:p>
    <w:p w:rsidR="00712CF7" w:rsidRDefault="00712CF7" w:rsidP="00712CF7">
      <w:r>
        <w:rPr>
          <w:sz w:val="28"/>
          <w:szCs w:val="28"/>
        </w:rPr>
        <w:t>сельского поселения                                                                      О.В. Гамаюнова</w:t>
      </w:r>
    </w:p>
    <w:p w:rsidR="00C04C79" w:rsidRDefault="00C04C79"/>
    <w:sectPr w:rsidR="00C04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F7"/>
    <w:rsid w:val="00712CF7"/>
    <w:rsid w:val="00786F08"/>
    <w:rsid w:val="009A4DDB"/>
    <w:rsid w:val="00A645CB"/>
    <w:rsid w:val="00C04C79"/>
    <w:rsid w:val="00E61138"/>
    <w:rsid w:val="00EC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54836"/>
  <w15:chartTrackingRefBased/>
  <w15:docId w15:val="{DE37AFB1-04D8-4E44-9EDF-12906F96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712CF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712C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12C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411;n=54075;fld=134" TargetMode="External"/><Relationship Id="rId4" Type="http://schemas.openxmlformats.org/officeDocument/2006/relationships/hyperlink" Target="consultantplus://offline/main?base=LAW;n=12204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newElement</cp:lastModifiedBy>
  <cp:revision>4</cp:revision>
  <dcterms:created xsi:type="dcterms:W3CDTF">2023-04-12T01:55:00Z</dcterms:created>
  <dcterms:modified xsi:type="dcterms:W3CDTF">2023-08-04T01:32:00Z</dcterms:modified>
</cp:coreProperties>
</file>