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62" w:rsidRPr="00556E62" w:rsidRDefault="00636A76" w:rsidP="001464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656"/>
        <w:gridCol w:w="2549"/>
      </w:tblGrid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146444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ИРКУТСКАЯ  ОБЛАСТЬ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146444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Муниципальное образование</w:t>
            </w:r>
          </w:p>
          <w:p w:rsidR="00D60F61" w:rsidRPr="005346A7" w:rsidRDefault="00D60F61" w:rsidP="00146444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 xml:space="preserve"> «Тулунский район»</w:t>
            </w:r>
          </w:p>
          <w:p w:rsidR="00D60F61" w:rsidRPr="005346A7" w:rsidRDefault="00D60F61" w:rsidP="00146444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5346A7">
              <w:rPr>
                <w:b/>
                <w:sz w:val="28"/>
              </w:rPr>
              <w:t>АДМИНИСТРАЦИЯ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636A76" w:rsidP="005346A7">
            <w:pPr>
              <w:pStyle w:val="a4"/>
              <w:widowControl w:val="0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Владимирского</w:t>
            </w:r>
            <w:r w:rsidR="00EC004E">
              <w:rPr>
                <w:rFonts w:ascii="Times New Roman" w:hAnsi="Times New Roman"/>
                <w:b/>
                <w:sz w:val="28"/>
              </w:rPr>
              <w:t xml:space="preserve"> сельского поселения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  <w:r w:rsidRPr="005346A7">
              <w:rPr>
                <w:b/>
                <w:sz w:val="36"/>
              </w:rPr>
              <w:t>П О С Т А Н О В Л Е Н И Е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636A76" w:rsidP="00095FC8">
            <w:pPr>
              <w:pStyle w:val="a4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«26</w:t>
            </w:r>
            <w:r w:rsidR="00095FC8">
              <w:rPr>
                <w:b/>
                <w:sz w:val="28"/>
              </w:rPr>
              <w:t>»</w:t>
            </w:r>
            <w:r>
              <w:rPr>
                <w:b/>
                <w:sz w:val="28"/>
              </w:rPr>
              <w:t xml:space="preserve"> апреля</w:t>
            </w:r>
            <w:r w:rsidR="00095FC8">
              <w:rPr>
                <w:b/>
                <w:sz w:val="28"/>
              </w:rPr>
              <w:t xml:space="preserve"> </w:t>
            </w:r>
            <w:r w:rsidR="00D60F61" w:rsidRPr="005346A7">
              <w:rPr>
                <w:b/>
                <w:sz w:val="28"/>
              </w:rPr>
              <w:t>20</w:t>
            </w:r>
            <w:r w:rsidR="0006697B">
              <w:rPr>
                <w:b/>
                <w:sz w:val="28"/>
              </w:rPr>
              <w:t>2</w:t>
            </w:r>
            <w:r w:rsidR="00A746F7">
              <w:rPr>
                <w:b/>
                <w:sz w:val="28"/>
              </w:rPr>
              <w:t>3</w:t>
            </w:r>
            <w:r w:rsidR="00D60F61" w:rsidRPr="005346A7">
              <w:rPr>
                <w:b/>
                <w:sz w:val="28"/>
              </w:rPr>
              <w:t xml:space="preserve"> г.      </w:t>
            </w:r>
            <w:r w:rsidR="00F53784">
              <w:rPr>
                <w:b/>
                <w:sz w:val="28"/>
              </w:rPr>
              <w:t xml:space="preserve">              </w:t>
            </w:r>
            <w:r w:rsidR="00D60F61" w:rsidRPr="005346A7">
              <w:rPr>
                <w:b/>
                <w:sz w:val="28"/>
              </w:rPr>
              <w:t xml:space="preserve">  </w:t>
            </w:r>
            <w:r w:rsidR="00C1160A">
              <w:rPr>
                <w:b/>
                <w:sz w:val="28"/>
              </w:rPr>
              <w:t xml:space="preserve">                </w:t>
            </w:r>
            <w:r w:rsidR="00D60F61" w:rsidRPr="005346A7">
              <w:rPr>
                <w:b/>
                <w:sz w:val="28"/>
              </w:rPr>
              <w:t xml:space="preserve">                   №</w:t>
            </w:r>
            <w:r w:rsidR="00095FC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 w:rsidR="0044694E">
              <w:rPr>
                <w:b/>
                <w:sz w:val="28"/>
              </w:rPr>
              <w:t>9</w:t>
            </w:r>
            <w:bookmarkStart w:id="0" w:name="_GoBack"/>
            <w:bookmarkEnd w:id="0"/>
            <w:r>
              <w:rPr>
                <w:b/>
                <w:sz w:val="28"/>
              </w:rPr>
              <w:t>пг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636A76" w:rsidP="00EC004E">
            <w:pPr>
              <w:pStyle w:val="a4"/>
              <w:widowControl w:val="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д.Владимировка</w:t>
            </w:r>
            <w:proofErr w:type="spellEnd"/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</w:p>
        </w:tc>
      </w:tr>
      <w:tr w:rsidR="00D60F61" w:rsidRPr="005346A7" w:rsidTr="006F0992">
        <w:trPr>
          <w:gridAfter w:val="1"/>
          <w:wAfter w:w="1249" w:type="pct"/>
        </w:trPr>
        <w:tc>
          <w:tcPr>
            <w:tcW w:w="3751" w:type="pct"/>
          </w:tcPr>
          <w:p w:rsidR="0067022D" w:rsidRDefault="00D60F61" w:rsidP="007D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</w:t>
            </w:r>
            <w:r w:rsidR="0010509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Положение</w:t>
            </w:r>
          </w:p>
          <w:p w:rsidR="00EC004E" w:rsidRDefault="006F0992" w:rsidP="007D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60F61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оплате труда </w:t>
            </w:r>
            <w:r w:rsidR="0067022D">
              <w:rPr>
                <w:rFonts w:ascii="Times New Roman" w:hAnsi="Times New Roman" w:cs="Times New Roman"/>
                <w:b/>
                <w:sz w:val="28"/>
                <w:szCs w:val="28"/>
              </w:rPr>
              <w:t>вспомогательного персонала</w:t>
            </w:r>
          </w:p>
          <w:p w:rsidR="0067022D" w:rsidRPr="005346A7" w:rsidRDefault="0067022D" w:rsidP="0063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r w:rsidR="00636A76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Владимирского</w:t>
            </w:r>
            <w:r w:rsidR="00A00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</w:tr>
    </w:tbl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F53784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84">
        <w:rPr>
          <w:rFonts w:ascii="Times New Roman" w:hAnsi="Times New Roman" w:cs="Times New Roman"/>
          <w:sz w:val="28"/>
          <w:szCs w:val="28"/>
        </w:rPr>
        <w:t xml:space="preserve">В </w:t>
      </w:r>
      <w:r w:rsidR="00EB27EA">
        <w:rPr>
          <w:rFonts w:ascii="Times New Roman" w:hAnsi="Times New Roman" w:cs="Times New Roman"/>
          <w:sz w:val="28"/>
          <w:szCs w:val="28"/>
        </w:rPr>
        <w:t>соответствии со статьей 135 Трудового кодекса Российской Федерации,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3C1E5F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 2</w:t>
      </w:r>
      <w:r w:rsidR="00EC004E">
        <w:rPr>
          <w:rFonts w:ascii="Times New Roman" w:hAnsi="Times New Roman" w:cs="Times New Roman"/>
          <w:sz w:val="28"/>
          <w:szCs w:val="28"/>
        </w:rPr>
        <w:t xml:space="preserve">4 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636A76">
        <w:rPr>
          <w:rFonts w:ascii="Times New Roman" w:hAnsi="Times New Roman" w:cs="Times New Roman"/>
          <w:sz w:val="28"/>
          <w:szCs w:val="28"/>
        </w:rPr>
        <w:t>Владимирского</w:t>
      </w:r>
      <w:r w:rsidR="00323E0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C004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45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7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="00891045" w:rsidRPr="005346A7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5346A7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F5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 xml:space="preserve">1. 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10509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10509E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 xml:space="preserve">вспомогательного персонала </w:t>
      </w:r>
      <w:r w:rsidR="00EC00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6A76">
        <w:rPr>
          <w:rFonts w:ascii="Times New Roman" w:hAnsi="Times New Roman" w:cs="Times New Roman"/>
          <w:sz w:val="28"/>
          <w:szCs w:val="28"/>
        </w:rPr>
        <w:t>Владимирского</w:t>
      </w:r>
      <w:r w:rsidR="00EC00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</w:t>
      </w:r>
      <w:r w:rsidR="00636A76">
        <w:rPr>
          <w:rFonts w:ascii="Times New Roman" w:hAnsi="Times New Roman" w:cs="Times New Roman"/>
          <w:sz w:val="28"/>
          <w:szCs w:val="28"/>
        </w:rPr>
        <w:t>Владимирского</w:t>
      </w:r>
      <w:r w:rsidR="002B5F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от </w:t>
      </w:r>
      <w:r w:rsidR="00EC004E">
        <w:rPr>
          <w:rFonts w:ascii="Times New Roman" w:hAnsi="Times New Roman" w:cs="Times New Roman"/>
          <w:sz w:val="28"/>
          <w:szCs w:val="28"/>
        </w:rPr>
        <w:t>«</w:t>
      </w:r>
      <w:r w:rsidR="00636A76">
        <w:rPr>
          <w:rFonts w:ascii="Times New Roman" w:hAnsi="Times New Roman" w:cs="Times New Roman"/>
          <w:sz w:val="28"/>
          <w:szCs w:val="28"/>
        </w:rPr>
        <w:t>15</w:t>
      </w:r>
      <w:r w:rsidR="00EC004E">
        <w:rPr>
          <w:rFonts w:ascii="Times New Roman" w:hAnsi="Times New Roman" w:cs="Times New Roman"/>
          <w:sz w:val="28"/>
          <w:szCs w:val="28"/>
        </w:rPr>
        <w:t>»</w:t>
      </w:r>
      <w:r w:rsidR="00636A76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6F0992" w:rsidRPr="005346A7">
        <w:rPr>
          <w:rFonts w:ascii="Times New Roman" w:hAnsi="Times New Roman" w:cs="Times New Roman"/>
          <w:sz w:val="28"/>
          <w:szCs w:val="28"/>
        </w:rPr>
        <w:t>201</w:t>
      </w:r>
      <w:r w:rsidR="00636A76">
        <w:rPr>
          <w:rFonts w:ascii="Times New Roman" w:hAnsi="Times New Roman" w:cs="Times New Roman"/>
          <w:sz w:val="28"/>
          <w:szCs w:val="28"/>
        </w:rPr>
        <w:t>9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г. № </w:t>
      </w:r>
      <w:r w:rsidR="00636A76">
        <w:rPr>
          <w:rFonts w:ascii="Times New Roman" w:hAnsi="Times New Roman" w:cs="Times New Roman"/>
          <w:sz w:val="28"/>
          <w:szCs w:val="28"/>
        </w:rPr>
        <w:t xml:space="preserve">04 </w:t>
      </w:r>
      <w:proofErr w:type="spellStart"/>
      <w:r w:rsidR="00636A76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="00A522DE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EC004E">
        <w:rPr>
          <w:rFonts w:ascii="Times New Roman" w:hAnsi="Times New Roman" w:cs="Times New Roman"/>
          <w:sz w:val="28"/>
          <w:szCs w:val="28"/>
        </w:rPr>
        <w:t>«</w:t>
      </w:r>
      <w:r w:rsidR="00636A76">
        <w:rPr>
          <w:rFonts w:ascii="Times New Roman" w:hAnsi="Times New Roman" w:cs="Times New Roman"/>
          <w:sz w:val="28"/>
          <w:szCs w:val="28"/>
        </w:rPr>
        <w:t>09</w:t>
      </w:r>
      <w:r w:rsidR="00EC004E">
        <w:rPr>
          <w:rFonts w:ascii="Times New Roman" w:hAnsi="Times New Roman" w:cs="Times New Roman"/>
          <w:sz w:val="28"/>
          <w:szCs w:val="28"/>
        </w:rPr>
        <w:t>»</w:t>
      </w:r>
      <w:r w:rsidR="00636A76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A522DE"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636A76">
        <w:rPr>
          <w:rFonts w:ascii="Times New Roman" w:hAnsi="Times New Roman" w:cs="Times New Roman"/>
          <w:sz w:val="28"/>
          <w:szCs w:val="28"/>
        </w:rPr>
        <w:t xml:space="preserve">16 </w:t>
      </w:r>
      <w:proofErr w:type="spellStart"/>
      <w:r w:rsidR="00636A76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="00A522DE">
        <w:rPr>
          <w:rFonts w:ascii="Times New Roman" w:hAnsi="Times New Roman" w:cs="Times New Roman"/>
          <w:sz w:val="28"/>
          <w:szCs w:val="28"/>
        </w:rPr>
        <w:t xml:space="preserve">, от </w:t>
      </w:r>
      <w:r w:rsidR="00EC004E">
        <w:rPr>
          <w:rFonts w:ascii="Times New Roman" w:hAnsi="Times New Roman" w:cs="Times New Roman"/>
          <w:sz w:val="28"/>
          <w:szCs w:val="28"/>
        </w:rPr>
        <w:t>«</w:t>
      </w:r>
      <w:r w:rsidR="00636A76">
        <w:rPr>
          <w:rFonts w:ascii="Times New Roman" w:hAnsi="Times New Roman" w:cs="Times New Roman"/>
          <w:sz w:val="28"/>
          <w:szCs w:val="28"/>
        </w:rPr>
        <w:t>20</w:t>
      </w:r>
      <w:r w:rsidR="00EC004E">
        <w:rPr>
          <w:rFonts w:ascii="Times New Roman" w:hAnsi="Times New Roman" w:cs="Times New Roman"/>
          <w:sz w:val="28"/>
          <w:szCs w:val="28"/>
        </w:rPr>
        <w:t>»</w:t>
      </w:r>
      <w:r w:rsidR="002D093D">
        <w:rPr>
          <w:rFonts w:ascii="Times New Roman" w:hAnsi="Times New Roman" w:cs="Times New Roman"/>
          <w:sz w:val="28"/>
          <w:szCs w:val="28"/>
        </w:rPr>
        <w:t>января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A522DE">
        <w:rPr>
          <w:rFonts w:ascii="Times New Roman" w:hAnsi="Times New Roman" w:cs="Times New Roman"/>
          <w:sz w:val="28"/>
          <w:szCs w:val="28"/>
        </w:rPr>
        <w:t>20</w:t>
      </w:r>
      <w:r w:rsidR="002D093D">
        <w:rPr>
          <w:rFonts w:ascii="Times New Roman" w:hAnsi="Times New Roman" w:cs="Times New Roman"/>
          <w:sz w:val="28"/>
          <w:szCs w:val="28"/>
        </w:rPr>
        <w:t>20</w:t>
      </w:r>
      <w:r w:rsidR="00A522DE">
        <w:rPr>
          <w:rFonts w:ascii="Times New Roman" w:hAnsi="Times New Roman" w:cs="Times New Roman"/>
          <w:sz w:val="28"/>
          <w:szCs w:val="28"/>
        </w:rPr>
        <w:t xml:space="preserve"> г. № </w:t>
      </w:r>
      <w:r w:rsidR="002D093D">
        <w:rPr>
          <w:rFonts w:ascii="Times New Roman" w:hAnsi="Times New Roman" w:cs="Times New Roman"/>
          <w:sz w:val="28"/>
          <w:szCs w:val="28"/>
        </w:rPr>
        <w:t>02</w:t>
      </w:r>
      <w:r w:rsidR="00A522DE">
        <w:rPr>
          <w:rFonts w:ascii="Times New Roman" w:hAnsi="Times New Roman" w:cs="Times New Roman"/>
          <w:sz w:val="28"/>
          <w:szCs w:val="28"/>
        </w:rPr>
        <w:t xml:space="preserve">, от </w:t>
      </w:r>
      <w:r w:rsidR="00EC004E">
        <w:rPr>
          <w:rFonts w:ascii="Times New Roman" w:hAnsi="Times New Roman" w:cs="Times New Roman"/>
          <w:sz w:val="28"/>
          <w:szCs w:val="28"/>
        </w:rPr>
        <w:t>«</w:t>
      </w:r>
      <w:r w:rsidR="002D093D">
        <w:rPr>
          <w:rFonts w:ascii="Times New Roman" w:hAnsi="Times New Roman" w:cs="Times New Roman"/>
          <w:sz w:val="28"/>
          <w:szCs w:val="28"/>
        </w:rPr>
        <w:t>26</w:t>
      </w:r>
      <w:r w:rsidR="00EC004E">
        <w:rPr>
          <w:rFonts w:ascii="Times New Roman" w:hAnsi="Times New Roman" w:cs="Times New Roman"/>
          <w:sz w:val="28"/>
          <w:szCs w:val="28"/>
        </w:rPr>
        <w:t>»</w:t>
      </w:r>
      <w:r w:rsidR="002D093D">
        <w:rPr>
          <w:rFonts w:ascii="Times New Roman" w:hAnsi="Times New Roman" w:cs="Times New Roman"/>
          <w:sz w:val="28"/>
          <w:szCs w:val="28"/>
        </w:rPr>
        <w:t>июня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A522DE">
        <w:rPr>
          <w:rFonts w:ascii="Times New Roman" w:hAnsi="Times New Roman" w:cs="Times New Roman"/>
          <w:sz w:val="28"/>
          <w:szCs w:val="28"/>
        </w:rPr>
        <w:t xml:space="preserve">2020 г. № </w:t>
      </w:r>
      <w:r w:rsidR="002D093D"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 w:rsidR="002D093D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="00477DA3">
        <w:rPr>
          <w:rFonts w:ascii="Times New Roman" w:hAnsi="Times New Roman" w:cs="Times New Roman"/>
          <w:sz w:val="28"/>
          <w:szCs w:val="28"/>
        </w:rPr>
        <w:t>,</w:t>
      </w:r>
      <w:r w:rsidR="00046606" w:rsidRPr="00046606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>от «</w:t>
      </w:r>
      <w:r w:rsidR="002D093D">
        <w:rPr>
          <w:rFonts w:ascii="Times New Roman" w:hAnsi="Times New Roman" w:cs="Times New Roman"/>
          <w:sz w:val="28"/>
          <w:szCs w:val="28"/>
        </w:rPr>
        <w:t>20</w:t>
      </w:r>
      <w:r w:rsidR="00046606">
        <w:rPr>
          <w:rFonts w:ascii="Times New Roman" w:hAnsi="Times New Roman" w:cs="Times New Roman"/>
          <w:sz w:val="28"/>
          <w:szCs w:val="28"/>
        </w:rPr>
        <w:t>»</w:t>
      </w:r>
      <w:r w:rsidR="002D093D">
        <w:rPr>
          <w:rFonts w:ascii="Times New Roman" w:hAnsi="Times New Roman" w:cs="Times New Roman"/>
          <w:sz w:val="28"/>
          <w:szCs w:val="28"/>
        </w:rPr>
        <w:t>июля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 xml:space="preserve">2020 г. № </w:t>
      </w:r>
      <w:r w:rsidR="002D093D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="002D093D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="00046606">
        <w:rPr>
          <w:rFonts w:ascii="Times New Roman" w:hAnsi="Times New Roman" w:cs="Times New Roman"/>
          <w:sz w:val="28"/>
          <w:szCs w:val="28"/>
        </w:rPr>
        <w:t>,</w:t>
      </w:r>
      <w:r w:rsidR="00046606" w:rsidRPr="00046606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>от «</w:t>
      </w:r>
      <w:r w:rsidR="002D093D">
        <w:rPr>
          <w:rFonts w:ascii="Times New Roman" w:hAnsi="Times New Roman" w:cs="Times New Roman"/>
          <w:sz w:val="28"/>
          <w:szCs w:val="28"/>
        </w:rPr>
        <w:t>22</w:t>
      </w:r>
      <w:r w:rsidR="00046606">
        <w:rPr>
          <w:rFonts w:ascii="Times New Roman" w:hAnsi="Times New Roman" w:cs="Times New Roman"/>
          <w:sz w:val="28"/>
          <w:szCs w:val="28"/>
        </w:rPr>
        <w:t>»</w:t>
      </w:r>
      <w:r w:rsidR="002D093D">
        <w:rPr>
          <w:rFonts w:ascii="Times New Roman" w:hAnsi="Times New Roman" w:cs="Times New Roman"/>
          <w:sz w:val="28"/>
          <w:szCs w:val="28"/>
        </w:rPr>
        <w:t>июня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>202</w:t>
      </w:r>
      <w:r w:rsidR="002D093D">
        <w:rPr>
          <w:rFonts w:ascii="Times New Roman" w:hAnsi="Times New Roman" w:cs="Times New Roman"/>
          <w:sz w:val="28"/>
          <w:szCs w:val="28"/>
        </w:rPr>
        <w:t>2</w:t>
      </w:r>
      <w:r w:rsidR="00046606">
        <w:rPr>
          <w:rFonts w:ascii="Times New Roman" w:hAnsi="Times New Roman" w:cs="Times New Roman"/>
          <w:sz w:val="28"/>
          <w:szCs w:val="28"/>
        </w:rPr>
        <w:t xml:space="preserve"> г. №</w:t>
      </w:r>
      <w:r w:rsidR="002D093D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="002D093D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="002D093D">
        <w:rPr>
          <w:rFonts w:ascii="Times New Roman" w:hAnsi="Times New Roman" w:cs="Times New Roman"/>
          <w:sz w:val="28"/>
          <w:szCs w:val="28"/>
        </w:rPr>
        <w:t xml:space="preserve">, </w:t>
      </w:r>
      <w:r w:rsidR="00477DA3">
        <w:rPr>
          <w:rFonts w:ascii="Times New Roman" w:hAnsi="Times New Roman" w:cs="Times New Roman"/>
          <w:sz w:val="28"/>
          <w:szCs w:val="28"/>
        </w:rPr>
        <w:t xml:space="preserve"> от </w:t>
      </w:r>
      <w:r w:rsidR="00EC004E">
        <w:rPr>
          <w:rFonts w:ascii="Times New Roman" w:hAnsi="Times New Roman" w:cs="Times New Roman"/>
          <w:sz w:val="28"/>
          <w:szCs w:val="28"/>
        </w:rPr>
        <w:t>«</w:t>
      </w:r>
      <w:r w:rsidR="002D093D">
        <w:rPr>
          <w:rFonts w:ascii="Times New Roman" w:hAnsi="Times New Roman" w:cs="Times New Roman"/>
          <w:sz w:val="28"/>
          <w:szCs w:val="28"/>
        </w:rPr>
        <w:t>08</w:t>
      </w:r>
      <w:r w:rsidR="00EC004E">
        <w:rPr>
          <w:rFonts w:ascii="Times New Roman" w:hAnsi="Times New Roman" w:cs="Times New Roman"/>
          <w:sz w:val="28"/>
          <w:szCs w:val="28"/>
        </w:rPr>
        <w:t>»</w:t>
      </w:r>
      <w:r w:rsidR="002D093D">
        <w:rPr>
          <w:rFonts w:ascii="Times New Roman" w:hAnsi="Times New Roman" w:cs="Times New Roman"/>
          <w:sz w:val="28"/>
          <w:szCs w:val="28"/>
        </w:rPr>
        <w:t>декабря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477DA3">
        <w:rPr>
          <w:rFonts w:ascii="Times New Roman" w:hAnsi="Times New Roman" w:cs="Times New Roman"/>
          <w:sz w:val="28"/>
          <w:szCs w:val="28"/>
        </w:rPr>
        <w:t xml:space="preserve">2022 г. № </w:t>
      </w:r>
      <w:r w:rsidR="002D093D">
        <w:rPr>
          <w:rFonts w:ascii="Times New Roman" w:hAnsi="Times New Roman" w:cs="Times New Roman"/>
          <w:sz w:val="28"/>
          <w:szCs w:val="28"/>
        </w:rPr>
        <w:t xml:space="preserve">39 </w:t>
      </w:r>
      <w:proofErr w:type="spellStart"/>
      <w:r w:rsidR="002D093D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="00A522DE">
        <w:rPr>
          <w:rFonts w:ascii="Times New Roman" w:hAnsi="Times New Roman" w:cs="Times New Roman"/>
          <w:sz w:val="28"/>
          <w:szCs w:val="28"/>
        </w:rPr>
        <w:t>)</w:t>
      </w:r>
      <w:r w:rsidR="00390145" w:rsidRPr="005346A7">
        <w:rPr>
          <w:rFonts w:ascii="Times New Roman" w:hAnsi="Times New Roman" w:cs="Times New Roman"/>
          <w:sz w:val="28"/>
          <w:szCs w:val="28"/>
        </w:rPr>
        <w:t>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192DF5">
        <w:rPr>
          <w:rFonts w:ascii="Times New Roman" w:hAnsi="Times New Roman" w:cs="Times New Roman"/>
          <w:sz w:val="28"/>
          <w:szCs w:val="28"/>
        </w:rPr>
        <w:t>следующ</w:t>
      </w:r>
      <w:r w:rsidR="00A4708E">
        <w:rPr>
          <w:rFonts w:ascii="Times New Roman" w:hAnsi="Times New Roman" w:cs="Times New Roman"/>
          <w:sz w:val="28"/>
          <w:szCs w:val="28"/>
        </w:rPr>
        <w:t>ие изменения</w:t>
      </w:r>
      <w:r w:rsidR="00192DF5">
        <w:rPr>
          <w:rFonts w:ascii="Times New Roman" w:hAnsi="Times New Roman" w:cs="Times New Roman"/>
          <w:sz w:val="28"/>
          <w:szCs w:val="28"/>
        </w:rPr>
        <w:t>:</w:t>
      </w:r>
    </w:p>
    <w:p w:rsidR="006207B8" w:rsidRDefault="00467731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F193B">
        <w:rPr>
          <w:rFonts w:ascii="Times New Roman" w:hAnsi="Times New Roman" w:cs="Times New Roman"/>
          <w:sz w:val="28"/>
          <w:szCs w:val="28"/>
        </w:rPr>
        <w:t xml:space="preserve"> </w:t>
      </w:r>
      <w:r w:rsidR="00E35ACA">
        <w:rPr>
          <w:rFonts w:ascii="Times New Roman" w:hAnsi="Times New Roman" w:cs="Times New Roman"/>
          <w:sz w:val="28"/>
          <w:szCs w:val="28"/>
        </w:rPr>
        <w:t xml:space="preserve">в </w:t>
      </w:r>
      <w:r w:rsidR="006207B8">
        <w:rPr>
          <w:rFonts w:ascii="Times New Roman" w:hAnsi="Times New Roman" w:cs="Times New Roman"/>
          <w:sz w:val="28"/>
          <w:szCs w:val="28"/>
        </w:rPr>
        <w:t>подпункт</w:t>
      </w:r>
      <w:r w:rsidR="00E35ACA">
        <w:rPr>
          <w:rFonts w:ascii="Times New Roman" w:hAnsi="Times New Roman" w:cs="Times New Roman"/>
          <w:sz w:val="28"/>
          <w:szCs w:val="28"/>
        </w:rPr>
        <w:t>е</w:t>
      </w:r>
      <w:r w:rsidR="00755207">
        <w:rPr>
          <w:rFonts w:ascii="Times New Roman" w:hAnsi="Times New Roman" w:cs="Times New Roman"/>
          <w:sz w:val="28"/>
          <w:szCs w:val="28"/>
        </w:rPr>
        <w:t xml:space="preserve"> «в» пункта </w:t>
      </w:r>
      <w:r w:rsidR="00EC004E">
        <w:rPr>
          <w:rFonts w:ascii="Times New Roman" w:hAnsi="Times New Roman" w:cs="Times New Roman"/>
          <w:sz w:val="28"/>
          <w:szCs w:val="28"/>
        </w:rPr>
        <w:t>2</w:t>
      </w:r>
      <w:r w:rsidR="00046606">
        <w:rPr>
          <w:rFonts w:ascii="Times New Roman" w:hAnsi="Times New Roman" w:cs="Times New Roman"/>
          <w:sz w:val="28"/>
          <w:szCs w:val="28"/>
        </w:rPr>
        <w:t>0</w:t>
      </w:r>
      <w:r w:rsidR="006207B8">
        <w:rPr>
          <w:rFonts w:ascii="Times New Roman" w:hAnsi="Times New Roman" w:cs="Times New Roman"/>
          <w:sz w:val="28"/>
          <w:szCs w:val="28"/>
        </w:rPr>
        <w:t xml:space="preserve"> после слов</w:t>
      </w:r>
      <w:r w:rsidR="00E35ACA">
        <w:rPr>
          <w:rFonts w:ascii="Times New Roman" w:hAnsi="Times New Roman" w:cs="Times New Roman"/>
          <w:sz w:val="28"/>
          <w:szCs w:val="28"/>
        </w:rPr>
        <w:t xml:space="preserve"> «регистрации брака» дополнить словом «впервые»;</w:t>
      </w:r>
      <w:r w:rsidR="00620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7EA" w:rsidRPr="005738EC" w:rsidRDefault="006207B8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подпункте «б» пункта </w:t>
      </w:r>
      <w:r w:rsidR="0075520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4B9">
        <w:rPr>
          <w:rFonts w:ascii="Times New Roman" w:hAnsi="Times New Roman" w:cs="Times New Roman"/>
          <w:sz w:val="28"/>
          <w:szCs w:val="28"/>
        </w:rPr>
        <w:t xml:space="preserve">слова «копии листка временной нетрудоспособности либо документа из </w:t>
      </w:r>
      <w:r>
        <w:rPr>
          <w:rFonts w:ascii="Times New Roman" w:hAnsi="Times New Roman" w:cs="Times New Roman"/>
          <w:sz w:val="28"/>
          <w:szCs w:val="28"/>
        </w:rPr>
        <w:t xml:space="preserve">лечебно-профилактического учреждения, подтверждающих факт </w:t>
      </w:r>
      <w:r w:rsidRPr="005738EC">
        <w:rPr>
          <w:rFonts w:ascii="Times New Roman" w:hAnsi="Times New Roman" w:cs="Times New Roman"/>
          <w:sz w:val="28"/>
          <w:szCs w:val="28"/>
        </w:rPr>
        <w:t>прохождения лечения» заменить словами «</w:t>
      </w:r>
      <w:r w:rsidR="00496E72" w:rsidRPr="005738E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5738EC">
        <w:rPr>
          <w:rFonts w:ascii="Times New Roman" w:hAnsi="Times New Roman" w:cs="Times New Roman"/>
          <w:sz w:val="28"/>
          <w:szCs w:val="28"/>
        </w:rPr>
        <w:t xml:space="preserve">договора на оказание платных медицинских услуг, заключенного с медицинским учреждением, счета, кассового </w:t>
      </w:r>
      <w:r w:rsidR="00E35ACA" w:rsidRPr="005738EC">
        <w:rPr>
          <w:rFonts w:ascii="Times New Roman" w:hAnsi="Times New Roman" w:cs="Times New Roman"/>
          <w:sz w:val="28"/>
          <w:szCs w:val="28"/>
        </w:rPr>
        <w:t>(</w:t>
      </w:r>
      <w:r w:rsidRPr="005738EC">
        <w:rPr>
          <w:rFonts w:ascii="Times New Roman" w:hAnsi="Times New Roman" w:cs="Times New Roman"/>
          <w:sz w:val="28"/>
          <w:szCs w:val="28"/>
        </w:rPr>
        <w:t>товарного</w:t>
      </w:r>
      <w:r w:rsidR="00E35ACA" w:rsidRPr="005738EC">
        <w:rPr>
          <w:rFonts w:ascii="Times New Roman" w:hAnsi="Times New Roman" w:cs="Times New Roman"/>
          <w:sz w:val="28"/>
          <w:szCs w:val="28"/>
        </w:rPr>
        <w:t>) чека»;</w:t>
      </w:r>
      <w:r w:rsidRPr="00573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CE3" w:rsidRDefault="00E35ACA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38EC">
        <w:rPr>
          <w:rFonts w:ascii="Times New Roman" w:hAnsi="Times New Roman" w:cs="Times New Roman"/>
          <w:sz w:val="28"/>
        </w:rPr>
        <w:t>3</w:t>
      </w:r>
      <w:r w:rsidR="00467731" w:rsidRPr="005738EC">
        <w:rPr>
          <w:rFonts w:ascii="Times New Roman" w:hAnsi="Times New Roman" w:cs="Times New Roman"/>
          <w:sz w:val="28"/>
        </w:rPr>
        <w:t>)</w:t>
      </w:r>
      <w:r w:rsidR="00477DA3" w:rsidRPr="005738EC">
        <w:rPr>
          <w:rFonts w:ascii="Times New Roman" w:hAnsi="Times New Roman" w:cs="Times New Roman"/>
          <w:sz w:val="28"/>
        </w:rPr>
        <w:t xml:space="preserve"> </w:t>
      </w:r>
      <w:r w:rsidRPr="005738EC">
        <w:rPr>
          <w:rFonts w:ascii="Times New Roman" w:hAnsi="Times New Roman" w:cs="Times New Roman"/>
          <w:sz w:val="28"/>
        </w:rPr>
        <w:t xml:space="preserve">в подпункте «в» пункта </w:t>
      </w:r>
      <w:r w:rsidR="00655E91" w:rsidRPr="005738EC">
        <w:rPr>
          <w:rFonts w:ascii="Times New Roman" w:hAnsi="Times New Roman" w:cs="Times New Roman"/>
          <w:sz w:val="28"/>
        </w:rPr>
        <w:t>2</w:t>
      </w:r>
      <w:r w:rsidR="00755207">
        <w:rPr>
          <w:rFonts w:ascii="Times New Roman" w:hAnsi="Times New Roman" w:cs="Times New Roman"/>
          <w:sz w:val="28"/>
        </w:rPr>
        <w:t>1</w:t>
      </w:r>
      <w:r w:rsidRPr="005738EC">
        <w:rPr>
          <w:rFonts w:ascii="Times New Roman" w:hAnsi="Times New Roman" w:cs="Times New Roman"/>
          <w:sz w:val="28"/>
        </w:rPr>
        <w:t xml:space="preserve"> слова «Пенсионного фонда Российской Федерации» заменить словами «Фонда пенсионного и социального страхования Российской Федерации»;</w:t>
      </w:r>
    </w:p>
    <w:p w:rsidR="00E35ACA" w:rsidRDefault="00496E72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пункт </w:t>
      </w:r>
      <w:r w:rsidR="007C3C83">
        <w:rPr>
          <w:rFonts w:ascii="Times New Roman" w:hAnsi="Times New Roman" w:cs="Times New Roman"/>
          <w:sz w:val="28"/>
          <w:szCs w:val="28"/>
        </w:rPr>
        <w:t>2</w:t>
      </w:r>
      <w:r w:rsidR="007552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96E72" w:rsidRDefault="00496E72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3C83">
        <w:rPr>
          <w:rFonts w:ascii="Times New Roman" w:hAnsi="Times New Roman" w:cs="Times New Roman"/>
          <w:sz w:val="28"/>
          <w:szCs w:val="28"/>
        </w:rPr>
        <w:t>2</w:t>
      </w:r>
      <w:r w:rsidR="007552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Материальная помощь </w:t>
      </w:r>
      <w:r w:rsidR="000B29A8">
        <w:rPr>
          <w:rFonts w:ascii="Times New Roman" w:hAnsi="Times New Roman" w:cs="Times New Roman"/>
          <w:sz w:val="28"/>
          <w:szCs w:val="28"/>
        </w:rPr>
        <w:t xml:space="preserve">работникам выплачивается </w:t>
      </w:r>
      <w:r>
        <w:rPr>
          <w:rFonts w:ascii="Times New Roman" w:hAnsi="Times New Roman" w:cs="Times New Roman"/>
          <w:sz w:val="28"/>
          <w:szCs w:val="28"/>
        </w:rPr>
        <w:t>в размере двух минимальных размеров оплаты труда</w:t>
      </w:r>
      <w:r w:rsidR="000B29A8">
        <w:rPr>
          <w:rFonts w:ascii="Times New Roman" w:hAnsi="Times New Roman" w:cs="Times New Roman"/>
          <w:sz w:val="28"/>
          <w:szCs w:val="28"/>
        </w:rPr>
        <w:t>, установленного для регулирования оплаты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9A8" w:rsidRPr="008D44DD" w:rsidRDefault="000B29A8" w:rsidP="000B29A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4DD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сумма материального ущерба, причиненного </w:t>
      </w:r>
      <w:r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Pr="008D44DD">
        <w:rPr>
          <w:rFonts w:ascii="Times New Roman" w:hAnsi="Times New Roman" w:cs="Times New Roman"/>
          <w:sz w:val="28"/>
          <w:szCs w:val="28"/>
        </w:rPr>
        <w:t>в результате стихийных бедствий</w:t>
      </w:r>
      <w:r w:rsidR="00EA32F0">
        <w:rPr>
          <w:rFonts w:ascii="Times New Roman" w:hAnsi="Times New Roman" w:cs="Times New Roman"/>
          <w:sz w:val="28"/>
          <w:szCs w:val="28"/>
        </w:rPr>
        <w:t>,</w:t>
      </w:r>
      <w:r w:rsidRPr="008D4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квартирной краж</w:t>
      </w:r>
      <w:r w:rsidR="00EA32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грабеж</w:t>
      </w:r>
      <w:r w:rsidR="00EA32F0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иного противоправн</w:t>
      </w:r>
      <w:r w:rsidR="00EA32F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посягательств</w:t>
      </w:r>
      <w:r w:rsidR="00EA32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жизнь, здоровье, имущество работника</w:t>
      </w:r>
      <w:r w:rsidR="00EA32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4DD">
        <w:rPr>
          <w:rFonts w:ascii="Times New Roman" w:hAnsi="Times New Roman" w:cs="Times New Roman"/>
          <w:sz w:val="28"/>
          <w:szCs w:val="28"/>
        </w:rPr>
        <w:t xml:space="preserve">меньше размера материальной помощи, установленного абзацем первым настоящего пункта, то материальная помощь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8D44DD">
        <w:rPr>
          <w:rFonts w:ascii="Times New Roman" w:hAnsi="Times New Roman" w:cs="Times New Roman"/>
          <w:sz w:val="28"/>
          <w:szCs w:val="28"/>
        </w:rPr>
        <w:t xml:space="preserve"> выплачивается в размере фактически причиненного материального ущерба, подтвержденного документами, указанными в подпункт</w:t>
      </w:r>
      <w:r>
        <w:rPr>
          <w:rFonts w:ascii="Times New Roman" w:hAnsi="Times New Roman" w:cs="Times New Roman"/>
          <w:sz w:val="28"/>
          <w:szCs w:val="28"/>
        </w:rPr>
        <w:t>е «</w:t>
      </w:r>
      <w:r w:rsidR="007552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D44DD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9C3795">
        <w:rPr>
          <w:rFonts w:ascii="Times New Roman" w:hAnsi="Times New Roman" w:cs="Times New Roman"/>
          <w:sz w:val="28"/>
          <w:szCs w:val="28"/>
        </w:rPr>
        <w:t>2</w:t>
      </w:r>
      <w:r w:rsidR="00DA2157">
        <w:rPr>
          <w:rFonts w:ascii="Times New Roman" w:hAnsi="Times New Roman" w:cs="Times New Roman"/>
          <w:sz w:val="28"/>
          <w:szCs w:val="28"/>
        </w:rPr>
        <w:t>1</w:t>
      </w:r>
      <w:r w:rsidRPr="008D44DD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8D44DD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8D44DD">
        <w:rPr>
          <w:rFonts w:ascii="Times New Roman" w:hAnsi="Times New Roman" w:cs="Times New Roman"/>
          <w:sz w:val="28"/>
          <w:szCs w:val="28"/>
        </w:rPr>
        <w:t xml:space="preserve"> минимальных размеров оплаты труда.</w:t>
      </w:r>
    </w:p>
    <w:p w:rsidR="000B29A8" w:rsidRDefault="000B29A8" w:rsidP="000B29A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44DD">
        <w:rPr>
          <w:rFonts w:ascii="Times New Roman" w:hAnsi="Times New Roman" w:cs="Times New Roman"/>
          <w:sz w:val="28"/>
          <w:szCs w:val="28"/>
        </w:rPr>
        <w:t xml:space="preserve">В случае, если сумма фактических расходов (материальных затрат), понесенных </w:t>
      </w:r>
      <w:r w:rsidR="00EA32F0">
        <w:rPr>
          <w:rFonts w:ascii="Times New Roman" w:hAnsi="Times New Roman" w:cs="Times New Roman"/>
          <w:sz w:val="28"/>
          <w:szCs w:val="28"/>
        </w:rPr>
        <w:t>работником</w:t>
      </w:r>
      <w:r w:rsidRPr="008D44DD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EA32F0">
        <w:rPr>
          <w:rFonts w:ascii="Times New Roman" w:hAnsi="Times New Roman" w:cs="Times New Roman"/>
          <w:sz w:val="28"/>
          <w:szCs w:val="28"/>
        </w:rPr>
        <w:t xml:space="preserve">его </w:t>
      </w:r>
      <w:r w:rsidRPr="008D44DD">
        <w:rPr>
          <w:rFonts w:ascii="Times New Roman" w:hAnsi="Times New Roman" w:cs="Times New Roman"/>
          <w:sz w:val="28"/>
          <w:szCs w:val="28"/>
        </w:rPr>
        <w:t>болезнью</w:t>
      </w:r>
      <w:r w:rsidR="00EA32F0">
        <w:rPr>
          <w:rFonts w:ascii="Times New Roman" w:hAnsi="Times New Roman" w:cs="Times New Roman"/>
          <w:sz w:val="28"/>
          <w:szCs w:val="28"/>
        </w:rPr>
        <w:t xml:space="preserve"> и (или) болезнью</w:t>
      </w:r>
      <w:r w:rsidRPr="008D44DD">
        <w:rPr>
          <w:rFonts w:ascii="Times New Roman" w:hAnsi="Times New Roman" w:cs="Times New Roman"/>
          <w:sz w:val="28"/>
          <w:szCs w:val="28"/>
        </w:rPr>
        <w:t xml:space="preserve"> членов его семьи, меньше размера материальной помощи, установленного абзацем первым настоящего пункта, то материальная помощь </w:t>
      </w:r>
      <w:r w:rsidR="00EA32F0">
        <w:rPr>
          <w:rFonts w:ascii="Times New Roman" w:hAnsi="Times New Roman" w:cs="Times New Roman"/>
          <w:sz w:val="28"/>
          <w:szCs w:val="28"/>
        </w:rPr>
        <w:t>работнику в</w:t>
      </w:r>
      <w:r w:rsidRPr="008D44DD">
        <w:rPr>
          <w:rFonts w:ascii="Times New Roman" w:hAnsi="Times New Roman" w:cs="Times New Roman"/>
          <w:sz w:val="28"/>
          <w:szCs w:val="28"/>
        </w:rPr>
        <w:t xml:space="preserve">ыплачивается в размере фактических расходов (материальных затрат), подтвержденных документами, указанными в подпункте </w:t>
      </w:r>
      <w:r w:rsidR="00EA32F0">
        <w:rPr>
          <w:rFonts w:ascii="Times New Roman" w:hAnsi="Times New Roman" w:cs="Times New Roman"/>
          <w:sz w:val="28"/>
          <w:szCs w:val="28"/>
        </w:rPr>
        <w:t>«б»</w:t>
      </w:r>
      <w:r w:rsidRPr="008D44D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9C3795">
        <w:rPr>
          <w:rFonts w:ascii="Times New Roman" w:hAnsi="Times New Roman" w:cs="Times New Roman"/>
          <w:sz w:val="28"/>
          <w:szCs w:val="28"/>
        </w:rPr>
        <w:t>2</w:t>
      </w:r>
      <w:r w:rsidR="00DA2157">
        <w:rPr>
          <w:rFonts w:ascii="Times New Roman" w:hAnsi="Times New Roman" w:cs="Times New Roman"/>
          <w:sz w:val="28"/>
          <w:szCs w:val="28"/>
        </w:rPr>
        <w:t xml:space="preserve">1 </w:t>
      </w:r>
      <w:r w:rsidRPr="008D44DD">
        <w:rPr>
          <w:rFonts w:ascii="Times New Roman" w:hAnsi="Times New Roman" w:cs="Times New Roman"/>
          <w:sz w:val="28"/>
          <w:szCs w:val="28"/>
        </w:rPr>
        <w:t>настоящего По</w:t>
      </w:r>
      <w:r w:rsidR="00EA32F0">
        <w:rPr>
          <w:rFonts w:ascii="Times New Roman" w:hAnsi="Times New Roman" w:cs="Times New Roman"/>
          <w:sz w:val="28"/>
          <w:szCs w:val="28"/>
        </w:rPr>
        <w:t>ложения</w:t>
      </w:r>
      <w:r w:rsidRPr="008D44DD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 w:rsidR="00EA32F0">
        <w:rPr>
          <w:rFonts w:ascii="Times New Roman" w:hAnsi="Times New Roman" w:cs="Times New Roman"/>
          <w:sz w:val="28"/>
          <w:szCs w:val="28"/>
        </w:rPr>
        <w:t>двух</w:t>
      </w:r>
      <w:r w:rsidRPr="008D44DD">
        <w:rPr>
          <w:rFonts w:ascii="Times New Roman" w:hAnsi="Times New Roman" w:cs="Times New Roman"/>
          <w:sz w:val="28"/>
          <w:szCs w:val="28"/>
        </w:rPr>
        <w:t xml:space="preserve"> минимальных размеров оплаты труда.</w:t>
      </w:r>
      <w:r w:rsidR="00EA32F0">
        <w:rPr>
          <w:rFonts w:ascii="Times New Roman" w:hAnsi="Times New Roman" w:cs="Times New Roman"/>
          <w:sz w:val="28"/>
          <w:szCs w:val="28"/>
        </w:rPr>
        <w:t>»;</w:t>
      </w:r>
    </w:p>
    <w:p w:rsidR="00EA32F0" w:rsidRPr="005738EC" w:rsidRDefault="00EA32F0" w:rsidP="000B29A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38EC">
        <w:rPr>
          <w:rFonts w:ascii="Times New Roman" w:hAnsi="Times New Roman" w:cs="Times New Roman"/>
          <w:sz w:val="28"/>
          <w:szCs w:val="28"/>
        </w:rPr>
        <w:t xml:space="preserve">5) в пункте </w:t>
      </w:r>
      <w:r w:rsidR="00755207">
        <w:rPr>
          <w:rFonts w:ascii="Times New Roman" w:hAnsi="Times New Roman" w:cs="Times New Roman"/>
          <w:sz w:val="28"/>
          <w:szCs w:val="28"/>
        </w:rPr>
        <w:t>25</w:t>
      </w:r>
      <w:r w:rsidR="00DA2157">
        <w:rPr>
          <w:rFonts w:ascii="Times New Roman" w:hAnsi="Times New Roman" w:cs="Times New Roman"/>
          <w:sz w:val="28"/>
          <w:szCs w:val="28"/>
        </w:rPr>
        <w:t xml:space="preserve"> слова «и определение её</w:t>
      </w:r>
      <w:r w:rsidRPr="005738EC">
        <w:rPr>
          <w:rFonts w:ascii="Times New Roman" w:hAnsi="Times New Roman" w:cs="Times New Roman"/>
          <w:sz w:val="28"/>
          <w:szCs w:val="28"/>
        </w:rPr>
        <w:t xml:space="preserve"> конкретного размера» исключить.</w:t>
      </w:r>
    </w:p>
    <w:p w:rsidR="007B5040" w:rsidRP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EC">
        <w:rPr>
          <w:rFonts w:ascii="Times New Roman" w:hAnsi="Times New Roman" w:cs="Times New Roman"/>
          <w:sz w:val="28"/>
          <w:szCs w:val="28"/>
        </w:rPr>
        <w:t xml:space="preserve">2. Установить, что настоящее постановление вступает в силу </w:t>
      </w:r>
      <w:r w:rsidR="00CA210E" w:rsidRPr="005738EC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B5397D" w:rsidRPr="005738EC">
        <w:rPr>
          <w:rFonts w:ascii="Times New Roman" w:hAnsi="Times New Roman" w:cs="Times New Roman"/>
          <w:sz w:val="28"/>
          <w:szCs w:val="28"/>
        </w:rPr>
        <w:t>.</w:t>
      </w:r>
    </w:p>
    <w:p w:rsid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>3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. 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BF571F" w:rsidRPr="005346A7">
        <w:rPr>
          <w:rFonts w:ascii="Times New Roman" w:hAnsi="Times New Roman" w:cs="Times New Roman"/>
          <w:sz w:val="28"/>
          <w:szCs w:val="28"/>
        </w:rPr>
        <w:t>постановление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</w:t>
      </w:r>
      <w:r w:rsidR="002D093D">
        <w:rPr>
          <w:rFonts w:ascii="Times New Roman" w:hAnsi="Times New Roman" w:cs="Times New Roman"/>
          <w:sz w:val="28"/>
          <w:szCs w:val="28"/>
        </w:rPr>
        <w:t>Владимирский вестник</w:t>
      </w:r>
      <w:r w:rsidR="00BF571F" w:rsidRPr="005346A7">
        <w:rPr>
          <w:rFonts w:ascii="Times New Roman" w:hAnsi="Times New Roman" w:cs="Times New Roman"/>
          <w:sz w:val="28"/>
          <w:szCs w:val="28"/>
        </w:rPr>
        <w:t>»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2D093D">
        <w:rPr>
          <w:rFonts w:ascii="Times New Roman" w:hAnsi="Times New Roman" w:cs="Times New Roman"/>
          <w:sz w:val="28"/>
          <w:szCs w:val="28"/>
        </w:rPr>
        <w:t>Владимирского</w:t>
      </w:r>
      <w:r w:rsidR="00755207">
        <w:rPr>
          <w:rFonts w:ascii="Times New Roman" w:hAnsi="Times New Roman" w:cs="Times New Roman"/>
          <w:sz w:val="28"/>
          <w:szCs w:val="28"/>
        </w:rPr>
        <w:t xml:space="preserve"> </w:t>
      </w:r>
      <w:r w:rsidR="009C379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 </w:t>
      </w:r>
    </w:p>
    <w:p w:rsidR="005346A7" w:rsidRDefault="005346A7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465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8BF" w:rsidRPr="005346A7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D093D">
        <w:rPr>
          <w:rFonts w:ascii="Times New Roman" w:hAnsi="Times New Roman" w:cs="Times New Roman"/>
          <w:b/>
          <w:sz w:val="28"/>
          <w:szCs w:val="28"/>
        </w:rPr>
        <w:t>Владимирского</w:t>
      </w:r>
    </w:p>
    <w:p w:rsidR="00CA51B2" w:rsidRPr="005346A7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9223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2D093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="002D093D">
        <w:rPr>
          <w:rFonts w:ascii="Times New Roman" w:hAnsi="Times New Roman" w:cs="Times New Roman"/>
          <w:b/>
          <w:sz w:val="28"/>
          <w:szCs w:val="28"/>
        </w:rPr>
        <w:t>О.В.Гамаюнова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 w:rsidR="003358BF" w:rsidRPr="005346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EA32F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358BF" w:rsidRPr="005346A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8217C" w:rsidRPr="005346A7" w:rsidRDefault="00E8217C" w:rsidP="00875A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217C" w:rsidRPr="005346A7" w:rsidSect="00467731">
      <w:footerReference w:type="default" r:id="rId9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D76" w:rsidRDefault="00BF0D76" w:rsidP="00D41877">
      <w:pPr>
        <w:spacing w:after="0" w:line="240" w:lineRule="auto"/>
      </w:pPr>
      <w:r>
        <w:separator/>
      </w:r>
    </w:p>
  </w:endnote>
  <w:endnote w:type="continuationSeparator" w:id="0">
    <w:p w:rsidR="00BF0D76" w:rsidRDefault="00BF0D76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83" w:rsidRDefault="00E71D83">
    <w:pPr>
      <w:pStyle w:val="aa"/>
      <w:jc w:val="center"/>
    </w:pPr>
  </w:p>
  <w:p w:rsidR="00E71D83" w:rsidRDefault="00E71D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D76" w:rsidRDefault="00BF0D76" w:rsidP="00D41877">
      <w:pPr>
        <w:spacing w:after="0" w:line="240" w:lineRule="auto"/>
      </w:pPr>
      <w:r>
        <w:separator/>
      </w:r>
    </w:p>
  </w:footnote>
  <w:footnote w:type="continuationSeparator" w:id="0">
    <w:p w:rsidR="00BF0D76" w:rsidRDefault="00BF0D76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06"/>
    <w:rsid w:val="000024A2"/>
    <w:rsid w:val="00006C54"/>
    <w:rsid w:val="0001201C"/>
    <w:rsid w:val="00014253"/>
    <w:rsid w:val="000156E0"/>
    <w:rsid w:val="00021095"/>
    <w:rsid w:val="000219EC"/>
    <w:rsid w:val="00024636"/>
    <w:rsid w:val="00027924"/>
    <w:rsid w:val="0003292B"/>
    <w:rsid w:val="00036098"/>
    <w:rsid w:val="000425AE"/>
    <w:rsid w:val="00046606"/>
    <w:rsid w:val="000467C7"/>
    <w:rsid w:val="00054CEB"/>
    <w:rsid w:val="000631E2"/>
    <w:rsid w:val="000636CE"/>
    <w:rsid w:val="0006697B"/>
    <w:rsid w:val="00073F80"/>
    <w:rsid w:val="0007727A"/>
    <w:rsid w:val="000776C7"/>
    <w:rsid w:val="000801DF"/>
    <w:rsid w:val="0008588B"/>
    <w:rsid w:val="00090432"/>
    <w:rsid w:val="00094AE7"/>
    <w:rsid w:val="00095FC8"/>
    <w:rsid w:val="0009750B"/>
    <w:rsid w:val="000B0016"/>
    <w:rsid w:val="000B29A8"/>
    <w:rsid w:val="000C498D"/>
    <w:rsid w:val="000D3238"/>
    <w:rsid w:val="000E0ECD"/>
    <w:rsid w:val="000E20E4"/>
    <w:rsid w:val="000F08F9"/>
    <w:rsid w:val="000F6CFC"/>
    <w:rsid w:val="000F6DC5"/>
    <w:rsid w:val="0010509E"/>
    <w:rsid w:val="00106B59"/>
    <w:rsid w:val="00107944"/>
    <w:rsid w:val="00113EFB"/>
    <w:rsid w:val="001140BD"/>
    <w:rsid w:val="00117826"/>
    <w:rsid w:val="00120AD9"/>
    <w:rsid w:val="00122E2E"/>
    <w:rsid w:val="001241A0"/>
    <w:rsid w:val="00126A88"/>
    <w:rsid w:val="00141524"/>
    <w:rsid w:val="00141892"/>
    <w:rsid w:val="00146444"/>
    <w:rsid w:val="001504CE"/>
    <w:rsid w:val="00150F08"/>
    <w:rsid w:val="001552FA"/>
    <w:rsid w:val="00160707"/>
    <w:rsid w:val="0016282C"/>
    <w:rsid w:val="00167A98"/>
    <w:rsid w:val="00173041"/>
    <w:rsid w:val="00190C96"/>
    <w:rsid w:val="00191FEB"/>
    <w:rsid w:val="00192DF5"/>
    <w:rsid w:val="001941A7"/>
    <w:rsid w:val="0019434D"/>
    <w:rsid w:val="001945D5"/>
    <w:rsid w:val="001C1960"/>
    <w:rsid w:val="001C347E"/>
    <w:rsid w:val="001C6065"/>
    <w:rsid w:val="001E0BFB"/>
    <w:rsid w:val="001E61B3"/>
    <w:rsid w:val="001F0E1D"/>
    <w:rsid w:val="001F4E0D"/>
    <w:rsid w:val="001F7F27"/>
    <w:rsid w:val="0021185E"/>
    <w:rsid w:val="002201B9"/>
    <w:rsid w:val="0022168B"/>
    <w:rsid w:val="00232356"/>
    <w:rsid w:val="00236146"/>
    <w:rsid w:val="00251251"/>
    <w:rsid w:val="00253792"/>
    <w:rsid w:val="002576D1"/>
    <w:rsid w:val="002A17D6"/>
    <w:rsid w:val="002A37C8"/>
    <w:rsid w:val="002A46B1"/>
    <w:rsid w:val="002B5FA9"/>
    <w:rsid w:val="002C1CE3"/>
    <w:rsid w:val="002C3718"/>
    <w:rsid w:val="002C7B17"/>
    <w:rsid w:val="002D093D"/>
    <w:rsid w:val="002E53A2"/>
    <w:rsid w:val="002F193B"/>
    <w:rsid w:val="00301598"/>
    <w:rsid w:val="00311E06"/>
    <w:rsid w:val="003148DD"/>
    <w:rsid w:val="0031534E"/>
    <w:rsid w:val="00323E01"/>
    <w:rsid w:val="0033215F"/>
    <w:rsid w:val="003358BF"/>
    <w:rsid w:val="00355530"/>
    <w:rsid w:val="003565A3"/>
    <w:rsid w:val="00356B45"/>
    <w:rsid w:val="00362B36"/>
    <w:rsid w:val="0036779B"/>
    <w:rsid w:val="00376C23"/>
    <w:rsid w:val="0038342E"/>
    <w:rsid w:val="00383554"/>
    <w:rsid w:val="00385C22"/>
    <w:rsid w:val="00387FAF"/>
    <w:rsid w:val="00390145"/>
    <w:rsid w:val="00395C6B"/>
    <w:rsid w:val="00395E5B"/>
    <w:rsid w:val="003A130A"/>
    <w:rsid w:val="003B095A"/>
    <w:rsid w:val="003C1DF3"/>
    <w:rsid w:val="003C1E5F"/>
    <w:rsid w:val="003D115F"/>
    <w:rsid w:val="003D6F73"/>
    <w:rsid w:val="003E1689"/>
    <w:rsid w:val="003E4C63"/>
    <w:rsid w:val="003F35DD"/>
    <w:rsid w:val="00436FC9"/>
    <w:rsid w:val="00444D95"/>
    <w:rsid w:val="0044694E"/>
    <w:rsid w:val="00465013"/>
    <w:rsid w:val="00467731"/>
    <w:rsid w:val="00477DA3"/>
    <w:rsid w:val="00496E72"/>
    <w:rsid w:val="004A10BB"/>
    <w:rsid w:val="004A2B8D"/>
    <w:rsid w:val="004A6596"/>
    <w:rsid w:val="004B3F7E"/>
    <w:rsid w:val="004B3FB1"/>
    <w:rsid w:val="004B40E9"/>
    <w:rsid w:val="004C6C78"/>
    <w:rsid w:val="004D2596"/>
    <w:rsid w:val="004D3190"/>
    <w:rsid w:val="004D741B"/>
    <w:rsid w:val="004D7B97"/>
    <w:rsid w:val="004F3F81"/>
    <w:rsid w:val="004F6454"/>
    <w:rsid w:val="005007E8"/>
    <w:rsid w:val="005015D7"/>
    <w:rsid w:val="00510230"/>
    <w:rsid w:val="00510BDB"/>
    <w:rsid w:val="00524279"/>
    <w:rsid w:val="005346A7"/>
    <w:rsid w:val="00543ED5"/>
    <w:rsid w:val="005445F9"/>
    <w:rsid w:val="00550760"/>
    <w:rsid w:val="00552DBC"/>
    <w:rsid w:val="0055328A"/>
    <w:rsid w:val="00556367"/>
    <w:rsid w:val="00556E62"/>
    <w:rsid w:val="00557384"/>
    <w:rsid w:val="0056295E"/>
    <w:rsid w:val="00564493"/>
    <w:rsid w:val="005738EC"/>
    <w:rsid w:val="00584177"/>
    <w:rsid w:val="0059370F"/>
    <w:rsid w:val="005A6939"/>
    <w:rsid w:val="005B096D"/>
    <w:rsid w:val="005B3F6A"/>
    <w:rsid w:val="005C39CB"/>
    <w:rsid w:val="005C3DDC"/>
    <w:rsid w:val="005C7AD7"/>
    <w:rsid w:val="005D240C"/>
    <w:rsid w:val="005D3F3E"/>
    <w:rsid w:val="005D6CD9"/>
    <w:rsid w:val="005E262B"/>
    <w:rsid w:val="005E2746"/>
    <w:rsid w:val="005E66B1"/>
    <w:rsid w:val="005E6871"/>
    <w:rsid w:val="005F3AF5"/>
    <w:rsid w:val="0060061F"/>
    <w:rsid w:val="00605247"/>
    <w:rsid w:val="00606BED"/>
    <w:rsid w:val="00616A42"/>
    <w:rsid w:val="006207B8"/>
    <w:rsid w:val="00621446"/>
    <w:rsid w:val="006362AE"/>
    <w:rsid w:val="00636A76"/>
    <w:rsid w:val="00646EA4"/>
    <w:rsid w:val="006475E9"/>
    <w:rsid w:val="00655E91"/>
    <w:rsid w:val="00660040"/>
    <w:rsid w:val="00664706"/>
    <w:rsid w:val="0067022D"/>
    <w:rsid w:val="00671A36"/>
    <w:rsid w:val="00673C75"/>
    <w:rsid w:val="0069156F"/>
    <w:rsid w:val="00692230"/>
    <w:rsid w:val="00695465"/>
    <w:rsid w:val="006A346E"/>
    <w:rsid w:val="006B06F5"/>
    <w:rsid w:val="006B2563"/>
    <w:rsid w:val="006B2983"/>
    <w:rsid w:val="006B7C6D"/>
    <w:rsid w:val="006F0992"/>
    <w:rsid w:val="006F2F12"/>
    <w:rsid w:val="00701EE9"/>
    <w:rsid w:val="007209C1"/>
    <w:rsid w:val="007334E4"/>
    <w:rsid w:val="00734B4E"/>
    <w:rsid w:val="0074741A"/>
    <w:rsid w:val="00755207"/>
    <w:rsid w:val="00760C39"/>
    <w:rsid w:val="007757BC"/>
    <w:rsid w:val="00775DA6"/>
    <w:rsid w:val="00784DC1"/>
    <w:rsid w:val="007B5040"/>
    <w:rsid w:val="007C3C83"/>
    <w:rsid w:val="007C42F6"/>
    <w:rsid w:val="007C6AD7"/>
    <w:rsid w:val="007C7773"/>
    <w:rsid w:val="007D324F"/>
    <w:rsid w:val="007E2FF7"/>
    <w:rsid w:val="007E4BC5"/>
    <w:rsid w:val="0084047C"/>
    <w:rsid w:val="00844952"/>
    <w:rsid w:val="00847E8F"/>
    <w:rsid w:val="008543B4"/>
    <w:rsid w:val="0085625D"/>
    <w:rsid w:val="0087109E"/>
    <w:rsid w:val="00875A27"/>
    <w:rsid w:val="008852E4"/>
    <w:rsid w:val="00891045"/>
    <w:rsid w:val="00893960"/>
    <w:rsid w:val="00897930"/>
    <w:rsid w:val="008A2596"/>
    <w:rsid w:val="008B644B"/>
    <w:rsid w:val="008D3E52"/>
    <w:rsid w:val="008F1142"/>
    <w:rsid w:val="009078DB"/>
    <w:rsid w:val="00907D3A"/>
    <w:rsid w:val="00914B82"/>
    <w:rsid w:val="00921035"/>
    <w:rsid w:val="0094233C"/>
    <w:rsid w:val="00946035"/>
    <w:rsid w:val="00973BC1"/>
    <w:rsid w:val="009A130E"/>
    <w:rsid w:val="009B3D62"/>
    <w:rsid w:val="009B78DE"/>
    <w:rsid w:val="009C3795"/>
    <w:rsid w:val="009D1CA2"/>
    <w:rsid w:val="009D60B8"/>
    <w:rsid w:val="009E0E7D"/>
    <w:rsid w:val="009E527D"/>
    <w:rsid w:val="009E52F7"/>
    <w:rsid w:val="009F4315"/>
    <w:rsid w:val="009F6353"/>
    <w:rsid w:val="00A00DE7"/>
    <w:rsid w:val="00A02CF0"/>
    <w:rsid w:val="00A14585"/>
    <w:rsid w:val="00A14AB4"/>
    <w:rsid w:val="00A26CC3"/>
    <w:rsid w:val="00A33FAD"/>
    <w:rsid w:val="00A42D31"/>
    <w:rsid w:val="00A4708E"/>
    <w:rsid w:val="00A522DE"/>
    <w:rsid w:val="00A54313"/>
    <w:rsid w:val="00A6093B"/>
    <w:rsid w:val="00A6689A"/>
    <w:rsid w:val="00A668B8"/>
    <w:rsid w:val="00A746F7"/>
    <w:rsid w:val="00A75227"/>
    <w:rsid w:val="00A8263B"/>
    <w:rsid w:val="00A86842"/>
    <w:rsid w:val="00A94F75"/>
    <w:rsid w:val="00AA2204"/>
    <w:rsid w:val="00AA5F9F"/>
    <w:rsid w:val="00AA768D"/>
    <w:rsid w:val="00AB1C0E"/>
    <w:rsid w:val="00AB601E"/>
    <w:rsid w:val="00AC0650"/>
    <w:rsid w:val="00AC1C2D"/>
    <w:rsid w:val="00AC74FA"/>
    <w:rsid w:val="00AD3A57"/>
    <w:rsid w:val="00AD6035"/>
    <w:rsid w:val="00AE2705"/>
    <w:rsid w:val="00AE4B31"/>
    <w:rsid w:val="00AF26D0"/>
    <w:rsid w:val="00AF63AD"/>
    <w:rsid w:val="00B074CA"/>
    <w:rsid w:val="00B14DAC"/>
    <w:rsid w:val="00B362DC"/>
    <w:rsid w:val="00B41C36"/>
    <w:rsid w:val="00B50C8E"/>
    <w:rsid w:val="00B5309D"/>
    <w:rsid w:val="00B5397D"/>
    <w:rsid w:val="00B628DF"/>
    <w:rsid w:val="00B714B9"/>
    <w:rsid w:val="00B7326D"/>
    <w:rsid w:val="00B73B45"/>
    <w:rsid w:val="00BA4EB1"/>
    <w:rsid w:val="00BB3A15"/>
    <w:rsid w:val="00BD27CF"/>
    <w:rsid w:val="00BF04A6"/>
    <w:rsid w:val="00BF08E8"/>
    <w:rsid w:val="00BF0D76"/>
    <w:rsid w:val="00BF275F"/>
    <w:rsid w:val="00BF571F"/>
    <w:rsid w:val="00BF5FA7"/>
    <w:rsid w:val="00C07A4E"/>
    <w:rsid w:val="00C107DE"/>
    <w:rsid w:val="00C1160A"/>
    <w:rsid w:val="00C20326"/>
    <w:rsid w:val="00C24378"/>
    <w:rsid w:val="00C24C7E"/>
    <w:rsid w:val="00C32A52"/>
    <w:rsid w:val="00C63A23"/>
    <w:rsid w:val="00C63F54"/>
    <w:rsid w:val="00C67A14"/>
    <w:rsid w:val="00C90B6A"/>
    <w:rsid w:val="00C92352"/>
    <w:rsid w:val="00C9498B"/>
    <w:rsid w:val="00CA210E"/>
    <w:rsid w:val="00CA51B2"/>
    <w:rsid w:val="00CB3BBE"/>
    <w:rsid w:val="00CB3E8A"/>
    <w:rsid w:val="00CC0772"/>
    <w:rsid w:val="00CC790D"/>
    <w:rsid w:val="00CD1D2D"/>
    <w:rsid w:val="00CF689E"/>
    <w:rsid w:val="00D05618"/>
    <w:rsid w:val="00D06095"/>
    <w:rsid w:val="00D25E32"/>
    <w:rsid w:val="00D374A7"/>
    <w:rsid w:val="00D40525"/>
    <w:rsid w:val="00D41877"/>
    <w:rsid w:val="00D42D45"/>
    <w:rsid w:val="00D54FE9"/>
    <w:rsid w:val="00D57919"/>
    <w:rsid w:val="00D60F61"/>
    <w:rsid w:val="00D61D5A"/>
    <w:rsid w:val="00D774FA"/>
    <w:rsid w:val="00D90924"/>
    <w:rsid w:val="00D926F1"/>
    <w:rsid w:val="00D95111"/>
    <w:rsid w:val="00D9725C"/>
    <w:rsid w:val="00DA2157"/>
    <w:rsid w:val="00DA3AFC"/>
    <w:rsid w:val="00DA6A56"/>
    <w:rsid w:val="00DA6BA9"/>
    <w:rsid w:val="00DC4777"/>
    <w:rsid w:val="00DD0279"/>
    <w:rsid w:val="00DD1042"/>
    <w:rsid w:val="00DD1F8C"/>
    <w:rsid w:val="00E14FB7"/>
    <w:rsid w:val="00E24599"/>
    <w:rsid w:val="00E249F4"/>
    <w:rsid w:val="00E27A30"/>
    <w:rsid w:val="00E30B67"/>
    <w:rsid w:val="00E31367"/>
    <w:rsid w:val="00E33DCB"/>
    <w:rsid w:val="00E35ACA"/>
    <w:rsid w:val="00E35BF1"/>
    <w:rsid w:val="00E44A0D"/>
    <w:rsid w:val="00E53340"/>
    <w:rsid w:val="00E573CB"/>
    <w:rsid w:val="00E6286A"/>
    <w:rsid w:val="00E71D83"/>
    <w:rsid w:val="00E8217C"/>
    <w:rsid w:val="00EA0235"/>
    <w:rsid w:val="00EA32F0"/>
    <w:rsid w:val="00EA388B"/>
    <w:rsid w:val="00EA71E2"/>
    <w:rsid w:val="00EA7EB6"/>
    <w:rsid w:val="00EB0B15"/>
    <w:rsid w:val="00EB27EA"/>
    <w:rsid w:val="00EC004E"/>
    <w:rsid w:val="00EC107F"/>
    <w:rsid w:val="00EE3ED9"/>
    <w:rsid w:val="00EE478A"/>
    <w:rsid w:val="00EF58DE"/>
    <w:rsid w:val="00F03521"/>
    <w:rsid w:val="00F16D1C"/>
    <w:rsid w:val="00F26476"/>
    <w:rsid w:val="00F278B4"/>
    <w:rsid w:val="00F425AC"/>
    <w:rsid w:val="00F53784"/>
    <w:rsid w:val="00F73997"/>
    <w:rsid w:val="00F764CA"/>
    <w:rsid w:val="00F77BB5"/>
    <w:rsid w:val="00F94B16"/>
    <w:rsid w:val="00F961E7"/>
    <w:rsid w:val="00FA1836"/>
    <w:rsid w:val="00FC2FB9"/>
    <w:rsid w:val="00FD5171"/>
    <w:rsid w:val="00FD5705"/>
    <w:rsid w:val="00FE6F05"/>
    <w:rsid w:val="00FF3DF5"/>
    <w:rsid w:val="00FF5A11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BB9C"/>
  <w15:docId w15:val="{210A9F82-0544-4EB0-9793-B463C723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1877"/>
  </w:style>
  <w:style w:type="paragraph" w:styleId="aa">
    <w:name w:val="footer"/>
    <w:basedOn w:val="a"/>
    <w:link w:val="ab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77C98-BB0E-4F5E-9E10-E61D2B1F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newElement</cp:lastModifiedBy>
  <cp:revision>65</cp:revision>
  <cp:lastPrinted>2023-04-26T06:56:00Z</cp:lastPrinted>
  <dcterms:created xsi:type="dcterms:W3CDTF">2020-05-19T03:01:00Z</dcterms:created>
  <dcterms:modified xsi:type="dcterms:W3CDTF">2023-04-26T06:57:00Z</dcterms:modified>
</cp:coreProperties>
</file>