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43" w:rsidRPr="00837CD0" w:rsidRDefault="00C92B43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92B43" w:rsidRPr="00837CD0" w:rsidRDefault="00C92B43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C92B43" w:rsidRPr="00837CD0" w:rsidRDefault="00C92B43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43" w:rsidRPr="00837CD0" w:rsidRDefault="00C92B43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92B43" w:rsidRPr="00837CD0" w:rsidRDefault="006B7315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C92B43" w:rsidRPr="00837C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92B43" w:rsidRPr="00837CD0" w:rsidRDefault="00C92B43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43" w:rsidRPr="00837CD0" w:rsidRDefault="00C92B43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B43" w:rsidRPr="00837CD0" w:rsidRDefault="00C92B43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43" w:rsidRPr="00837CD0" w:rsidRDefault="006B7315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92B43" w:rsidRPr="00837C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92B43" w:rsidRPr="00837CD0">
        <w:rPr>
          <w:rFonts w:ascii="Times New Roman" w:hAnsi="Times New Roman" w:cs="Times New Roman"/>
          <w:b/>
          <w:sz w:val="28"/>
          <w:szCs w:val="28"/>
        </w:rPr>
        <w:t>.2018 г.</w:t>
      </w:r>
      <w:r w:rsidR="00C92B43" w:rsidRPr="00837CD0">
        <w:rPr>
          <w:rFonts w:ascii="Times New Roman" w:hAnsi="Times New Roman" w:cs="Times New Roman"/>
          <w:b/>
          <w:sz w:val="28"/>
          <w:szCs w:val="28"/>
        </w:rPr>
        <w:tab/>
      </w:r>
      <w:r w:rsidR="00C92B43" w:rsidRPr="00837CD0">
        <w:rPr>
          <w:rFonts w:ascii="Times New Roman" w:hAnsi="Times New Roman" w:cs="Times New Roman"/>
          <w:b/>
          <w:sz w:val="28"/>
          <w:szCs w:val="28"/>
        </w:rPr>
        <w:tab/>
      </w:r>
      <w:r w:rsidR="00C92B43" w:rsidRPr="00837CD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C92B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2B43" w:rsidRPr="00837CD0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b/>
          <w:sz w:val="28"/>
          <w:szCs w:val="28"/>
        </w:rPr>
        <w:t>29А</w:t>
      </w:r>
    </w:p>
    <w:p w:rsidR="00C92B43" w:rsidRPr="00837CD0" w:rsidRDefault="006B7315" w:rsidP="00C9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д.Владимировка</w:t>
      </w:r>
      <w:proofErr w:type="spellEnd"/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B43" w:rsidRDefault="00C92B43" w:rsidP="00C92B43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назначения и</w:t>
      </w:r>
    </w:p>
    <w:p w:rsidR="00C92B43" w:rsidRDefault="00C92B43" w:rsidP="00C92B43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опроса граждан </w:t>
      </w:r>
    </w:p>
    <w:p w:rsidR="00C92B43" w:rsidRPr="00C92B43" w:rsidRDefault="00C92B43" w:rsidP="00C92B43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B7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Владимирском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D91" w:rsidRDefault="006021C9" w:rsidP="000F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ст.ст.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6021C9" w:rsidRPr="00C92B43" w:rsidRDefault="00C92B43" w:rsidP="00C92B4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</w:t>
      </w:r>
      <w:r w:rsidR="000F2D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92B43" w:rsidRDefault="00C92B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B43" w:rsidRDefault="00C92B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газете «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и разместить</w:t>
      </w:r>
      <w:r w:rsidR="0054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="0054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«Интернет».</w:t>
      </w:r>
    </w:p>
    <w:p w:rsidR="005457A1" w:rsidRDefault="005457A1" w:rsidP="005457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D91" w:rsidRPr="007D6AB5" w:rsidRDefault="000F2D91" w:rsidP="005457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5457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</w:p>
    <w:p w:rsidR="005457A1" w:rsidRPr="007D6AB5" w:rsidRDefault="005457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О.В.Гамаюнова</w:t>
      </w:r>
      <w:proofErr w:type="spellEnd"/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7A1" w:rsidRDefault="005457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7A1" w:rsidRDefault="005457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7A1" w:rsidRPr="005457A1" w:rsidRDefault="005457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5457A1" w:rsidRDefault="005457A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6021C9" w:rsidRPr="005457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457A1" w:rsidRDefault="006021C9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 решению Думы </w:t>
      </w:r>
    </w:p>
    <w:p w:rsidR="005457A1" w:rsidRDefault="006B7315" w:rsidP="005457A1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Владимирского</w:t>
      </w:r>
      <w:r w:rsidR="006021C9" w:rsidRPr="0054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="0054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1C9" w:rsidRPr="0054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</w:p>
    <w:p w:rsidR="006021C9" w:rsidRPr="005457A1" w:rsidRDefault="006021C9" w:rsidP="005457A1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B7315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5457A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B731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57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57A1">
        <w:rPr>
          <w:rFonts w:ascii="Times New Roman" w:hAnsi="Times New Roman" w:cs="Times New Roman"/>
          <w:color w:val="000000" w:themeColor="text1"/>
          <w:sz w:val="24"/>
          <w:szCs w:val="24"/>
        </w:rPr>
        <w:t>2018 года №</w:t>
      </w:r>
      <w:r w:rsidR="0054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4"/>
          <w:szCs w:val="24"/>
        </w:rPr>
        <w:t>29А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5457A1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 ПРОВЕДЕНИЯ ОПРОСА ГРАЖДАН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4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5457A1"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250AD0" w:rsidRDefault="006021C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ОБЩИЕ ПОЛОЖЕНИЯ</w:t>
      </w:r>
    </w:p>
    <w:p w:rsidR="006021C9" w:rsidRPr="00250AD0" w:rsidRDefault="006021C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1. Цели опроса граждан в </w:t>
      </w:r>
      <w:r w:rsidR="006B7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Владимирском</w:t>
      </w: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Опрос 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обладает одним голосом, которым он вправе воспользоваться только лично.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опроса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результатах.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4.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Вопросы, подлежащие вынесению на опрос</w:t>
      </w:r>
    </w:p>
    <w:p w:rsidR="006021C9" w:rsidRPr="0054016F" w:rsidRDefault="006021C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 избрании, о назначении на должность, досрочном прекращении,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приостановлении или продлении полномочий депутатов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принятии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="005457A1"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5.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6. Формы опроса</w:t>
      </w:r>
    </w:p>
    <w:p w:rsidR="006021C9" w:rsidRPr="0054016F" w:rsidRDefault="006021C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 проведении опроса в форме консультативного местного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референдума проводится тайное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7. Срок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7A1" w:rsidRPr="007D6AB5" w:rsidRDefault="005457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250AD0" w:rsidRDefault="006021C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 КОМИССИИ, ОСУЩЕСТВЛЯЮЩИЕ ПОДГОТОВКУ И ПРОВЕДЕНИЕ</w:t>
      </w:r>
    </w:p>
    <w:p w:rsidR="006021C9" w:rsidRPr="00250AD0" w:rsidRDefault="006021C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ОПРОСА</w:t>
      </w: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1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проведении опроса по инициативе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54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позднее чем за 35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«Азейский вестник»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1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11. Порядок формирования и полномочия участковой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«Азейский вестник»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участковой комиссии опроса может быть житель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250AD0" w:rsidRDefault="006021C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3. НАЗНАЧЕНИЕ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54016F" w:rsidRDefault="006021C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77"/>
      <w:bookmarkEnd w:id="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82"/>
      <w:bookmarkEnd w:id="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первым настоящей части, подготавливает и направляет Думе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 Если в бюджете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посредством принятия решения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7"/>
      <w:bookmarkEnd w:id="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в бюджете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предлагается провести опрос, не предусмотрены средства на проведение опроса, одновременно с постановлением администрации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9"/>
      <w:bookmarkEnd w:id="5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94"/>
      <w:bookmarkEnd w:id="6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 могут до принятия решения о назначении опроса отозвать выдвинутую ими инициативу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решении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устанавливаются: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22"/>
      <w:bookmarkEnd w:id="7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Иркутской области и настоящим Положением, в части вопросов,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250AD0" w:rsidRDefault="006021C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0F2D91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16. Участки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17. Список участников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Для проведения опроса изготавливается список участников опроса,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который заполняется во время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18. Опросные листы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64"/>
      <w:bookmarkEnd w:id="8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6"/>
      <w:bookmarkEnd w:id="9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19.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2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22. Рассмотрение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2B7CCE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C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B7CCE" w:rsidRPr="002B7C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B7C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021C9" w:rsidRPr="002B7CCE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CC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назначения и проведения</w:t>
      </w:r>
    </w:p>
    <w:p w:rsidR="006021C9" w:rsidRPr="002B7CCE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CCE">
        <w:rPr>
          <w:rFonts w:ascii="Times New Roman" w:hAnsi="Times New Roman" w:cs="Times New Roman"/>
          <w:color w:val="000000" w:themeColor="text1"/>
          <w:sz w:val="24"/>
          <w:szCs w:val="24"/>
        </w:rPr>
        <w:t>опроса граждан в</w:t>
      </w:r>
      <w:r w:rsidR="002B7CCE" w:rsidRPr="002B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4"/>
          <w:szCs w:val="24"/>
        </w:rPr>
        <w:t>Владимирском</w:t>
      </w:r>
      <w:r w:rsidR="00E1613B" w:rsidRPr="002B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2B7CCE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54016F" w:rsidRDefault="006021C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ОПРОС ГРАЖДАН В </w:t>
      </w:r>
      <w:r w:rsidR="006B7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ВЛАДИМИРСКОМ</w:t>
      </w:r>
      <w:r w:rsidR="00E1613B"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СЕЛЬСКОМ ПОСЕЛЕНИИ</w:t>
      </w:r>
    </w:p>
    <w:p w:rsidR="006021C9" w:rsidRDefault="006021C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____________________</w:t>
      </w:r>
    </w:p>
    <w:p w:rsidR="000F2D91" w:rsidRPr="0054016F" w:rsidRDefault="000F2D9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1C9" w:rsidRPr="002B7CCE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22"/>
      <w:bookmarkEnd w:id="10"/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2B7CCE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2B7CCE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</w:t>
      </w:r>
      <w:r w:rsidR="002B7CCE"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hyperlink w:anchor="P405" w:history="1">
        <w:r w:rsidRPr="002B7CCE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2B7CCE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6021C9" w:rsidRPr="002B7CCE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B7CCE">
        <w:rPr>
          <w:rFonts w:ascii="Times New Roman" w:hAnsi="Times New Roman" w:cs="Times New Roman"/>
          <w:color w:val="000000" w:themeColor="text1"/>
          <w:sz w:val="20"/>
        </w:rPr>
        <w:t>(адрес комиссии опроса граждан</w:t>
      </w:r>
      <w:r w:rsidR="002B7CC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B7CCE">
        <w:rPr>
          <w:rFonts w:ascii="Times New Roman" w:hAnsi="Times New Roman" w:cs="Times New Roman"/>
          <w:color w:val="000000" w:themeColor="text1"/>
          <w:sz w:val="20"/>
        </w:rPr>
        <w:t xml:space="preserve">в </w:t>
      </w:r>
      <w:r w:rsidR="006B7315">
        <w:rPr>
          <w:rFonts w:ascii="Times New Roman" w:hAnsi="Times New Roman" w:cs="Times New Roman"/>
          <w:color w:val="000000" w:themeColor="text1"/>
          <w:sz w:val="20"/>
        </w:rPr>
        <w:t>Владимирском</w:t>
      </w:r>
      <w:r w:rsidR="00E1613B" w:rsidRPr="002B7CCE">
        <w:rPr>
          <w:rFonts w:ascii="Times New Roman" w:hAnsi="Times New Roman" w:cs="Times New Roman"/>
          <w:color w:val="000000" w:themeColor="text1"/>
          <w:sz w:val="20"/>
        </w:rPr>
        <w:t xml:space="preserve"> сельском поселении</w:t>
      </w:r>
      <w:r w:rsidRPr="002B7CCE">
        <w:rPr>
          <w:rFonts w:ascii="Times New Roman" w:hAnsi="Times New Roman" w:cs="Times New Roman"/>
          <w:color w:val="000000" w:themeColor="text1"/>
          <w:sz w:val="20"/>
        </w:rPr>
        <w:t xml:space="preserve"> (участковой комиссии</w:t>
      </w:r>
    </w:p>
    <w:p w:rsidR="006021C9" w:rsidRPr="002B7CCE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6021C9" w:rsidRPr="002B7CCE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B7CCE">
        <w:rPr>
          <w:rFonts w:ascii="Times New Roman" w:hAnsi="Times New Roman" w:cs="Times New Roman"/>
          <w:color w:val="000000" w:themeColor="text1"/>
          <w:sz w:val="20"/>
        </w:rPr>
        <w:t xml:space="preserve">опроса граждан в </w:t>
      </w:r>
      <w:r w:rsidR="006B7315">
        <w:rPr>
          <w:rFonts w:ascii="Times New Roman" w:hAnsi="Times New Roman" w:cs="Times New Roman"/>
          <w:color w:val="000000" w:themeColor="text1"/>
          <w:sz w:val="20"/>
        </w:rPr>
        <w:t>Владимирском</w:t>
      </w:r>
      <w:r w:rsidRPr="002B7CCE">
        <w:rPr>
          <w:rFonts w:ascii="Times New Roman" w:hAnsi="Times New Roman" w:cs="Times New Roman"/>
          <w:color w:val="000000" w:themeColor="text1"/>
          <w:sz w:val="20"/>
        </w:rPr>
        <w:t xml:space="preserve"> сельском поселении–</w:t>
      </w:r>
      <w:r w:rsidR="006B7315">
        <w:rPr>
          <w:rFonts w:ascii="Times New Roman" w:hAnsi="Times New Roman" w:cs="Times New Roman"/>
          <w:color w:val="000000" w:themeColor="text1"/>
          <w:sz w:val="20"/>
        </w:rPr>
        <w:t>Владимирское</w:t>
      </w:r>
      <w:bookmarkStart w:id="11" w:name="_GoBack"/>
      <w:bookmarkEnd w:id="11"/>
      <w:r w:rsidRPr="002B7CCE">
        <w:rPr>
          <w:rFonts w:ascii="Times New Roman" w:hAnsi="Times New Roman" w:cs="Times New Roman"/>
          <w:color w:val="000000" w:themeColor="text1"/>
          <w:sz w:val="20"/>
        </w:rPr>
        <w:t xml:space="preserve"> сельское </w:t>
      </w:r>
      <w:r w:rsidR="002B7CCE" w:rsidRPr="002B7CCE">
        <w:rPr>
          <w:rFonts w:ascii="Times New Roman" w:hAnsi="Times New Roman" w:cs="Times New Roman"/>
          <w:color w:val="000000" w:themeColor="text1"/>
          <w:sz w:val="20"/>
        </w:rPr>
        <w:t>поселение, населенный</w:t>
      </w:r>
      <w:r w:rsidRPr="002B7CCE">
        <w:rPr>
          <w:rFonts w:ascii="Times New Roman" w:hAnsi="Times New Roman" w:cs="Times New Roman"/>
          <w:color w:val="000000" w:themeColor="text1"/>
          <w:sz w:val="20"/>
        </w:rPr>
        <w:t xml:space="preserve"> пункт</w:t>
      </w:r>
      <w:r w:rsidR="006021C9" w:rsidRPr="002B7CCE">
        <w:rPr>
          <w:rFonts w:ascii="Times New Roman" w:hAnsi="Times New Roman" w:cs="Times New Roman"/>
          <w:color w:val="000000" w:themeColor="text1"/>
          <w:sz w:val="20"/>
        </w:rPr>
        <w:t>, улица, дом))</w:t>
      </w:r>
    </w:p>
    <w:p w:rsidR="006021C9" w:rsidRPr="002B7CCE" w:rsidRDefault="002B7C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№</w:t>
      </w:r>
      <w:r w:rsidR="006021C9"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6021C9" w:rsidRDefault="006021C9" w:rsidP="002B7C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</w:t>
      </w:r>
      <w:r w:rsidR="002B7CCE"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0F2D91" w:rsidRPr="000F2D91" w:rsidRDefault="000F2D91" w:rsidP="002B7C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76"/>
        <w:gridCol w:w="1757"/>
        <w:gridCol w:w="1134"/>
        <w:gridCol w:w="1441"/>
        <w:gridCol w:w="1417"/>
        <w:gridCol w:w="2268"/>
        <w:gridCol w:w="976"/>
        <w:gridCol w:w="1247"/>
      </w:tblGrid>
      <w:tr w:rsidR="006021C9" w:rsidRPr="002B7CCE">
        <w:tc>
          <w:tcPr>
            <w:tcW w:w="397" w:type="dxa"/>
          </w:tcPr>
          <w:p w:rsidR="006021C9" w:rsidRPr="002B7CCE" w:rsidRDefault="002B7C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021C9" w:rsidRPr="002B7CCE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2B7CCE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134" w:type="dxa"/>
          </w:tcPr>
          <w:p w:rsidR="006021C9" w:rsidRPr="002B7CCE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1441" w:type="dxa"/>
          </w:tcPr>
          <w:p w:rsidR="006021C9" w:rsidRPr="002B7CCE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2B7C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7" w:type="dxa"/>
          </w:tcPr>
          <w:p w:rsidR="006021C9" w:rsidRPr="002B7CCE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участника опроса граждан в </w:t>
            </w:r>
            <w:r w:rsidR="006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Владимирском</w:t>
            </w:r>
            <w:r w:rsidR="00E1613B"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21C9" w:rsidRPr="002B7CCE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члена комиссии опроса граждан в </w:t>
            </w:r>
            <w:r w:rsidR="006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Владимирском</w:t>
            </w:r>
            <w:r w:rsidR="00E1613B"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</w:t>
            </w: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(участковой комиссии опроса граждан в </w:t>
            </w:r>
            <w:r w:rsidR="006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Владимирском</w:t>
            </w:r>
            <w:r w:rsidR="00E1613B"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6021C9" w:rsidRPr="002B7CCE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голосования</w:t>
            </w:r>
          </w:p>
        </w:tc>
        <w:tc>
          <w:tcPr>
            <w:tcW w:w="1247" w:type="dxa"/>
          </w:tcPr>
          <w:p w:rsidR="006021C9" w:rsidRPr="002B7CCE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отметки</w:t>
            </w:r>
          </w:p>
        </w:tc>
      </w:tr>
      <w:tr w:rsidR="006021C9" w:rsidRPr="002B7CCE">
        <w:tc>
          <w:tcPr>
            <w:tcW w:w="39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2B7CCE">
        <w:tc>
          <w:tcPr>
            <w:tcW w:w="39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2B7CCE">
        <w:tc>
          <w:tcPr>
            <w:tcW w:w="39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2B7CCE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2B7CCE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2B7CCE" w:rsidSect="000F2D9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Число участников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</w:t>
      </w:r>
      <w:proofErr w:type="gramStart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проголосовавшим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 вне помещения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2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 суммарные данные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r w:rsidR="006B731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C9"/>
    <w:rsid w:val="000F2D91"/>
    <w:rsid w:val="00250AD0"/>
    <w:rsid w:val="002B7CCE"/>
    <w:rsid w:val="0054016F"/>
    <w:rsid w:val="005457A1"/>
    <w:rsid w:val="006021C9"/>
    <w:rsid w:val="00607676"/>
    <w:rsid w:val="006B7315"/>
    <w:rsid w:val="007D6AB5"/>
    <w:rsid w:val="008212B9"/>
    <w:rsid w:val="00B2396B"/>
    <w:rsid w:val="00C42ED4"/>
    <w:rsid w:val="00C84C8D"/>
    <w:rsid w:val="00C92B43"/>
    <w:rsid w:val="00E1613B"/>
    <w:rsid w:val="00FB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DFAE"/>
  <w15:docId w15:val="{188117DC-A044-4866-8EDB-D21C08B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730C126ED39689FwDNBD" TargetMode="External"/><Relationship Id="rId13" Type="http://schemas.openxmlformats.org/officeDocument/2006/relationships/hyperlink" Target="consultantplus://offline/ref=132519B6EB445F5BAA2CC29B0E58941580398FAF3A967CB13D6C97898D3D429F80w7N0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519B6EB445F5BAA2CC29B0E58941580398FAF3A967CB13D6C97898D3D429F80w7N0D" TargetMode="External"/><Relationship Id="rId7" Type="http://schemas.openxmlformats.org/officeDocument/2006/relationships/hyperlink" Target="consultantplus://offline/ref=132519B6EB445F5BAA2CC29B0E58941580398FAF3A937ABC346D97898D3D429F807015770DED6BD4634BF076w3N7D" TargetMode="External"/><Relationship Id="rId12" Type="http://schemas.openxmlformats.org/officeDocument/2006/relationships/hyperlink" Target="consultantplus://offline/ref=132519B6EB445F5BAA2CDC961834CE19833AD6A23B9771EF683D91DED2w6ND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519B6EB445F5BAA2CC29B0E58941580398FAF3A937ABC346D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C29B0E58941580398FAF3A967CB13D6C97898D3D429F807015770DED6BD46348F173w3N0D" TargetMode="External"/><Relationship Id="rId11" Type="http://schemas.openxmlformats.org/officeDocument/2006/relationships/hyperlink" Target="consultantplus://offline/ref=132519B6EB445F5BAA2CC29B0E58941580398FAF3A937ABC346D97898D3D429F807015770DED6BD4634BF076w3N7D" TargetMode="External"/><Relationship Id="rId24" Type="http://schemas.openxmlformats.org/officeDocument/2006/relationships/hyperlink" Target="consultantplus://offline/ref=132519B6EB445F5BAA2CDC961834CE19833AD6A23B9771EF683D91DED2w6ND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2519B6EB445F5BAA2CDC961834CE19833AD6A23B9771EF683D91DED26D44CAC03013224EA965DCw6N6D" TargetMode="External"/><Relationship Id="rId15" Type="http://schemas.openxmlformats.org/officeDocument/2006/relationships/hyperlink" Target="consultantplus://offline/ref=132519B6EB445F5BAA2CDC961834CE19833AD6A23B9771EF683D91DED2w6ND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C29B0E58941580398FAF3A967CB13D6C97898D3D429F807015770DED6BD46348F173w3N0D" TargetMode="External"/><Relationship Id="rId19" Type="http://schemas.openxmlformats.org/officeDocument/2006/relationships/hyperlink" Target="consultantplus://offline/ref=132519B6EB445F5BAA2CDC961834CE198330D0A63F9371EF683D91DED2w6NDD" TargetMode="External"/><Relationship Id="rId31" Type="http://schemas.openxmlformats.org/officeDocument/2006/relationships/hyperlink" Target="consultantplus://offline/ref=132519B6EB445F5BAA2CDC961834CE19833AD8AA329471EF683D91DED2w6NDD" TargetMode="External"/><Relationship Id="rId4" Type="http://schemas.openxmlformats.org/officeDocument/2006/relationships/hyperlink" Target="consultantplus://offline/ref=132519B6EB445F5BAA2CDC961834CE19833AD6A23B9771EF683D91DED26D44CAC03013254FwAN0D" TargetMode="External"/><Relationship Id="rId9" Type="http://schemas.openxmlformats.org/officeDocument/2006/relationships/hyperlink" Target="consultantplus://offline/ref=132519B6EB445F5BAA2CDC961834CE19833AD6A23B9771EF683D91DED26D44CAC03013254FwAN0D" TargetMode="External"/><Relationship Id="rId14" Type="http://schemas.openxmlformats.org/officeDocument/2006/relationships/hyperlink" Target="consultantplus://offline/ref=132519B6EB445F5BAA2CDC961834CE19833AD6A730C126ED39689FwDNBD" TargetMode="External"/><Relationship Id="rId22" Type="http://schemas.openxmlformats.org/officeDocument/2006/relationships/hyperlink" Target="consultantplus://offline/ref=132519B6EB445F5BAA2CDC961834CE198330D0A63F9371EF683D91DED2w6NDD" TargetMode="External"/><Relationship Id="rId27" Type="http://schemas.openxmlformats.org/officeDocument/2006/relationships/hyperlink" Target="consultantplus://offline/ref=132519B6EB445F5BAA2CDC961834CE198330D0A63F9371EF683D91DED2w6ND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New-Element</cp:lastModifiedBy>
  <cp:revision>6</cp:revision>
  <cp:lastPrinted>2018-05-04T07:13:00Z</cp:lastPrinted>
  <dcterms:created xsi:type="dcterms:W3CDTF">2018-04-03T09:15:00Z</dcterms:created>
  <dcterms:modified xsi:type="dcterms:W3CDTF">2018-12-26T00:37:00Z</dcterms:modified>
</cp:coreProperties>
</file>